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76" w:rsidRPr="00E07C76" w:rsidRDefault="00E07C76" w:rsidP="00E07C76">
      <w:pPr>
        <w:keepNext/>
        <w:autoSpaceDE w:val="0"/>
        <w:autoSpaceDN w:val="0"/>
        <w:adjustRightInd w:val="0"/>
        <w:spacing w:after="0" w:line="240" w:lineRule="auto"/>
        <w:ind w:firstLine="540"/>
        <w:jc w:val="center"/>
        <w:outlineLvl w:val="1"/>
        <w:rPr>
          <w:rFonts w:ascii="Times New Roman" w:hAnsi="Times New Roman" w:cs="Times New Roman"/>
          <w:b/>
          <w:caps/>
          <w:sz w:val="24"/>
          <w:szCs w:val="24"/>
        </w:rPr>
      </w:pPr>
      <w:r w:rsidRPr="00E07C76">
        <w:rPr>
          <w:rFonts w:ascii="Times New Roman" w:hAnsi="Times New Roman" w:cs="Times New Roman"/>
          <w:b/>
          <w:sz w:val="24"/>
          <w:szCs w:val="24"/>
        </w:rPr>
        <w:t>АДМИНИСТРАЦИЯ ГРЯЗНОВСКОГО СЕЛЬСОВЕТА</w:t>
      </w:r>
    </w:p>
    <w:p w:rsidR="00E07C76" w:rsidRPr="00E07C76" w:rsidRDefault="00E07C76" w:rsidP="00E07C76">
      <w:pPr>
        <w:keepNext/>
        <w:autoSpaceDE w:val="0"/>
        <w:autoSpaceDN w:val="0"/>
        <w:adjustRightInd w:val="0"/>
        <w:spacing w:after="0" w:line="240" w:lineRule="auto"/>
        <w:ind w:firstLine="540"/>
        <w:jc w:val="center"/>
        <w:outlineLvl w:val="1"/>
        <w:rPr>
          <w:rFonts w:ascii="Times New Roman" w:hAnsi="Times New Roman" w:cs="Times New Roman"/>
          <w:b/>
          <w:caps/>
          <w:sz w:val="24"/>
          <w:szCs w:val="24"/>
        </w:rPr>
      </w:pPr>
      <w:r w:rsidRPr="00E07C76">
        <w:rPr>
          <w:rFonts w:ascii="Times New Roman" w:hAnsi="Times New Roman" w:cs="Times New Roman"/>
          <w:b/>
          <w:caps/>
          <w:sz w:val="24"/>
          <w:szCs w:val="24"/>
        </w:rPr>
        <w:t>Тюменцевского района Алтайского края</w:t>
      </w:r>
    </w:p>
    <w:p w:rsidR="00E07C76" w:rsidRPr="00E07C76" w:rsidRDefault="00E07C76" w:rsidP="00E07C76">
      <w:pPr>
        <w:spacing w:after="0" w:line="240" w:lineRule="auto"/>
        <w:ind w:left="-284"/>
        <w:jc w:val="center"/>
        <w:rPr>
          <w:rFonts w:ascii="Times New Roman" w:hAnsi="Times New Roman" w:cs="Times New Roman"/>
          <w:sz w:val="24"/>
          <w:szCs w:val="24"/>
        </w:rPr>
      </w:pPr>
    </w:p>
    <w:p w:rsidR="00E07C76" w:rsidRPr="00E07C76" w:rsidRDefault="00E07C76" w:rsidP="00E07C76">
      <w:pPr>
        <w:keepNext/>
        <w:widowControl w:val="0"/>
        <w:autoSpaceDE w:val="0"/>
        <w:autoSpaceDN w:val="0"/>
        <w:adjustRightInd w:val="0"/>
        <w:spacing w:after="0" w:line="240" w:lineRule="auto"/>
        <w:jc w:val="center"/>
        <w:outlineLvl w:val="2"/>
        <w:rPr>
          <w:rFonts w:ascii="Times New Roman" w:hAnsi="Times New Roman" w:cs="Times New Roman"/>
          <w:b/>
          <w:bCs/>
          <w:spacing w:val="84"/>
          <w:sz w:val="24"/>
          <w:szCs w:val="24"/>
        </w:rPr>
      </w:pPr>
      <w:r w:rsidRPr="00E07C76">
        <w:rPr>
          <w:rFonts w:ascii="Times New Roman" w:hAnsi="Times New Roman" w:cs="Times New Roman"/>
          <w:b/>
          <w:bCs/>
          <w:spacing w:val="84"/>
          <w:sz w:val="24"/>
          <w:szCs w:val="24"/>
        </w:rPr>
        <w:t>ПОСТАНОВЛЕНИЕ</w:t>
      </w:r>
    </w:p>
    <w:p w:rsidR="00E07C76" w:rsidRPr="00E07C76" w:rsidRDefault="00E07C76" w:rsidP="00E07C76">
      <w:pPr>
        <w:spacing w:after="0" w:line="240" w:lineRule="auto"/>
        <w:ind w:right="5668"/>
        <w:jc w:val="center"/>
        <w:rPr>
          <w:rFonts w:ascii="Times New Roman" w:hAnsi="Times New Roman" w:cs="Times New Roman"/>
          <w:sz w:val="24"/>
          <w:szCs w:val="24"/>
        </w:rPr>
      </w:pPr>
    </w:p>
    <w:p w:rsidR="00E07C76" w:rsidRPr="00E07C76" w:rsidRDefault="00E07C76" w:rsidP="00E07C76">
      <w:pPr>
        <w:tabs>
          <w:tab w:val="center" w:pos="4678"/>
          <w:tab w:val="left" w:pos="8622"/>
        </w:tabs>
        <w:spacing w:after="0" w:line="240" w:lineRule="auto"/>
        <w:ind w:right="-2"/>
        <w:rPr>
          <w:rFonts w:ascii="Times New Roman" w:hAnsi="Times New Roman" w:cs="Times New Roman"/>
          <w:sz w:val="24"/>
          <w:szCs w:val="24"/>
        </w:rPr>
      </w:pPr>
    </w:p>
    <w:p w:rsidR="00E07C76" w:rsidRPr="00E07C76" w:rsidRDefault="00E07C76" w:rsidP="00E07C76">
      <w:pPr>
        <w:tabs>
          <w:tab w:val="center" w:pos="4678"/>
          <w:tab w:val="left" w:pos="8622"/>
        </w:tabs>
        <w:spacing w:after="0" w:line="240" w:lineRule="auto"/>
        <w:ind w:right="-2"/>
        <w:rPr>
          <w:rFonts w:ascii="Times New Roman" w:hAnsi="Times New Roman" w:cs="Times New Roman"/>
          <w:sz w:val="24"/>
          <w:szCs w:val="24"/>
          <w:u w:val="single"/>
        </w:rPr>
      </w:pPr>
      <w:r w:rsidRPr="00E07C76">
        <w:rPr>
          <w:rFonts w:ascii="Times New Roman" w:hAnsi="Times New Roman" w:cs="Times New Roman"/>
          <w:sz w:val="24"/>
          <w:szCs w:val="24"/>
          <w:u w:val="single"/>
        </w:rPr>
        <w:t>0</w:t>
      </w:r>
      <w:r w:rsidR="009909F5">
        <w:rPr>
          <w:rFonts w:ascii="Times New Roman" w:hAnsi="Times New Roman" w:cs="Times New Roman"/>
          <w:sz w:val="24"/>
          <w:szCs w:val="24"/>
          <w:u w:val="single"/>
        </w:rPr>
        <w:t>3</w:t>
      </w:r>
      <w:r w:rsidRPr="00E07C76">
        <w:rPr>
          <w:rFonts w:ascii="Times New Roman" w:hAnsi="Times New Roman" w:cs="Times New Roman"/>
          <w:sz w:val="24"/>
          <w:szCs w:val="24"/>
          <w:u w:val="single"/>
        </w:rPr>
        <w:t>.06.2020 г.</w:t>
      </w:r>
      <w:r w:rsidRPr="00E07C76">
        <w:rPr>
          <w:rFonts w:ascii="Times New Roman" w:hAnsi="Times New Roman" w:cs="Times New Roman"/>
          <w:b/>
          <w:sz w:val="24"/>
          <w:szCs w:val="24"/>
        </w:rPr>
        <w:tab/>
        <w:t>с. Грязново</w:t>
      </w:r>
      <w:r w:rsidRPr="00E07C76">
        <w:rPr>
          <w:rFonts w:ascii="Times New Roman" w:hAnsi="Times New Roman" w:cs="Times New Roman"/>
          <w:b/>
          <w:sz w:val="24"/>
          <w:szCs w:val="24"/>
        </w:rPr>
        <w:tab/>
      </w:r>
      <w:r w:rsidRPr="00E07C76">
        <w:rPr>
          <w:rFonts w:ascii="Times New Roman" w:hAnsi="Times New Roman" w:cs="Times New Roman"/>
          <w:sz w:val="24"/>
          <w:szCs w:val="24"/>
          <w:u w:val="single"/>
        </w:rPr>
        <w:t>№5</w:t>
      </w:r>
    </w:p>
    <w:p w:rsidR="00E07C76" w:rsidRPr="00E07C76" w:rsidRDefault="00E07C76" w:rsidP="00E07C76">
      <w:pPr>
        <w:shd w:val="clear" w:color="auto" w:fill="FFFFFF"/>
        <w:spacing w:after="0" w:line="240" w:lineRule="auto"/>
        <w:ind w:left="677"/>
        <w:contextualSpacing/>
        <w:jc w:val="center"/>
        <w:rPr>
          <w:rFonts w:ascii="Times New Roman" w:hAnsi="Times New Roman" w:cs="Times New Roman"/>
          <w:sz w:val="24"/>
          <w:szCs w:val="24"/>
        </w:rPr>
      </w:pPr>
    </w:p>
    <w:p w:rsidR="00E07C76" w:rsidRPr="00E07C76" w:rsidRDefault="00E07C76" w:rsidP="00E07C76">
      <w:pPr>
        <w:tabs>
          <w:tab w:val="left" w:pos="0"/>
        </w:tabs>
        <w:spacing w:after="0" w:line="240" w:lineRule="auto"/>
        <w:rPr>
          <w:rFonts w:ascii="Times New Roman" w:eastAsia="Times New Roman" w:hAnsi="Times New Roman" w:cs="Times New Roman"/>
          <w:sz w:val="24"/>
          <w:szCs w:val="28"/>
        </w:rPr>
      </w:pPr>
      <w:r w:rsidRPr="00E07C76">
        <w:rPr>
          <w:rFonts w:ascii="Times New Roman" w:eastAsia="Times New Roman" w:hAnsi="Times New Roman" w:cs="Times New Roman"/>
          <w:color w:val="000000"/>
          <w:sz w:val="24"/>
          <w:szCs w:val="28"/>
        </w:rPr>
        <w:t xml:space="preserve">О </w:t>
      </w:r>
      <w:r w:rsidRPr="00E07C76">
        <w:rPr>
          <w:rFonts w:ascii="Times New Roman" w:eastAsia="Times New Roman" w:hAnsi="Times New Roman" w:cs="Times New Roman"/>
          <w:sz w:val="24"/>
          <w:szCs w:val="28"/>
        </w:rPr>
        <w:t xml:space="preserve">внесении изменений в Постановление </w:t>
      </w:r>
    </w:p>
    <w:p w:rsidR="00E07C76" w:rsidRPr="00E07C76" w:rsidRDefault="00E07C76" w:rsidP="00E07C76">
      <w:pPr>
        <w:shd w:val="clear" w:color="auto" w:fill="FFFFFF"/>
        <w:spacing w:after="0" w:line="240" w:lineRule="auto"/>
        <w:contextualSpacing/>
        <w:rPr>
          <w:rFonts w:ascii="Times New Roman" w:hAnsi="Times New Roman" w:cs="Times New Roman"/>
          <w:color w:val="000000"/>
          <w:spacing w:val="-1"/>
          <w:sz w:val="24"/>
          <w:szCs w:val="24"/>
        </w:rPr>
      </w:pPr>
      <w:r w:rsidRPr="00E07C76">
        <w:rPr>
          <w:rFonts w:ascii="Times New Roman" w:eastAsia="Times New Roman" w:hAnsi="Times New Roman" w:cs="Times New Roman"/>
          <w:sz w:val="24"/>
          <w:szCs w:val="28"/>
        </w:rPr>
        <w:t>№ 20 от 27.05.20015 г. "</w:t>
      </w:r>
      <w:r w:rsidRPr="00E07C76">
        <w:rPr>
          <w:rFonts w:ascii="Times New Roman" w:hAnsi="Times New Roman" w:cs="Times New Roman"/>
          <w:color w:val="000000"/>
          <w:spacing w:val="-1"/>
          <w:sz w:val="24"/>
          <w:szCs w:val="24"/>
        </w:rPr>
        <w:t>Об утверждении Административного</w:t>
      </w:r>
    </w:p>
    <w:p w:rsidR="00E07C76" w:rsidRPr="00E07C76" w:rsidRDefault="00E07C76" w:rsidP="00E07C76">
      <w:pPr>
        <w:shd w:val="clear" w:color="auto" w:fill="FFFFFF"/>
        <w:spacing w:after="0" w:line="240" w:lineRule="auto"/>
        <w:contextualSpacing/>
        <w:rPr>
          <w:rFonts w:ascii="Times New Roman" w:hAnsi="Times New Roman" w:cs="Times New Roman"/>
          <w:sz w:val="24"/>
          <w:szCs w:val="24"/>
        </w:rPr>
      </w:pPr>
      <w:r w:rsidRPr="00E07C76">
        <w:rPr>
          <w:rFonts w:ascii="Times New Roman" w:hAnsi="Times New Roman" w:cs="Times New Roman"/>
          <w:color w:val="000000"/>
          <w:spacing w:val="-1"/>
          <w:sz w:val="24"/>
          <w:szCs w:val="24"/>
        </w:rPr>
        <w:t>регламента п</w:t>
      </w:r>
      <w:r w:rsidRPr="00E07C76">
        <w:rPr>
          <w:rFonts w:ascii="Times New Roman" w:hAnsi="Times New Roman" w:cs="Times New Roman"/>
          <w:sz w:val="24"/>
          <w:szCs w:val="24"/>
        </w:rPr>
        <w:t>о исполнению муниципальной услуги</w:t>
      </w:r>
    </w:p>
    <w:p w:rsidR="00E07C76" w:rsidRPr="00E07C76" w:rsidRDefault="00E07C76" w:rsidP="00E07C76">
      <w:pPr>
        <w:shd w:val="clear" w:color="auto" w:fill="FFFFFF"/>
        <w:spacing w:after="0" w:line="240" w:lineRule="auto"/>
        <w:contextualSpacing/>
        <w:rPr>
          <w:rFonts w:ascii="Times New Roman" w:hAnsi="Times New Roman" w:cs="Times New Roman"/>
          <w:sz w:val="24"/>
          <w:szCs w:val="24"/>
        </w:rPr>
      </w:pPr>
      <w:r w:rsidRPr="00E07C76">
        <w:rPr>
          <w:rFonts w:ascii="Times New Roman" w:hAnsi="Times New Roman" w:cs="Times New Roman"/>
          <w:sz w:val="24"/>
          <w:szCs w:val="24"/>
        </w:rPr>
        <w:t>«Выдача разрешений на снос или пересадку</w:t>
      </w:r>
    </w:p>
    <w:p w:rsidR="00E07C76" w:rsidRPr="00E07C76" w:rsidRDefault="00E07C76" w:rsidP="00E07C76">
      <w:pPr>
        <w:shd w:val="clear" w:color="auto" w:fill="FFFFFF"/>
        <w:spacing w:after="0" w:line="240" w:lineRule="auto"/>
        <w:contextualSpacing/>
        <w:rPr>
          <w:rFonts w:ascii="Times New Roman" w:hAnsi="Times New Roman" w:cs="Times New Roman"/>
          <w:sz w:val="24"/>
          <w:szCs w:val="24"/>
        </w:rPr>
      </w:pPr>
      <w:r w:rsidRPr="00E07C76">
        <w:rPr>
          <w:rFonts w:ascii="Times New Roman" w:hAnsi="Times New Roman" w:cs="Times New Roman"/>
          <w:sz w:val="24"/>
          <w:szCs w:val="24"/>
        </w:rPr>
        <w:t xml:space="preserve"> зеленых насаждений »</w:t>
      </w:r>
    </w:p>
    <w:p w:rsidR="00E07C76" w:rsidRPr="00E07C76" w:rsidRDefault="00E07C76" w:rsidP="00E07C76">
      <w:pPr>
        <w:shd w:val="clear" w:color="auto" w:fill="FFFFFF"/>
        <w:spacing w:after="0" w:line="240" w:lineRule="auto"/>
        <w:contextualSpacing/>
        <w:rPr>
          <w:rFonts w:ascii="Times New Roman" w:hAnsi="Times New Roman" w:cs="Times New Roman"/>
          <w:sz w:val="24"/>
          <w:szCs w:val="24"/>
        </w:rPr>
      </w:pPr>
      <w:r w:rsidRPr="00E07C76">
        <w:rPr>
          <w:rFonts w:ascii="Times New Roman" w:hAnsi="Times New Roman" w:cs="Times New Roman"/>
          <w:sz w:val="24"/>
          <w:szCs w:val="24"/>
        </w:rPr>
        <w:t>на территории МО Грязновский сельсовет</w:t>
      </w:r>
    </w:p>
    <w:p w:rsidR="00E07C76" w:rsidRPr="00E07C76" w:rsidRDefault="00E07C76" w:rsidP="00E07C76">
      <w:pPr>
        <w:shd w:val="clear" w:color="auto" w:fill="FFFFFF"/>
        <w:spacing w:after="0" w:line="240" w:lineRule="auto"/>
        <w:contextualSpacing/>
        <w:rPr>
          <w:rFonts w:ascii="Times New Roman" w:hAnsi="Times New Roman" w:cs="Times New Roman"/>
          <w:sz w:val="24"/>
          <w:szCs w:val="24"/>
        </w:rPr>
      </w:pPr>
      <w:r w:rsidRPr="00E07C76">
        <w:rPr>
          <w:rFonts w:ascii="Times New Roman" w:hAnsi="Times New Roman" w:cs="Times New Roman"/>
          <w:sz w:val="24"/>
          <w:szCs w:val="24"/>
        </w:rPr>
        <w:t>Тюменцевского района Алтайского края</w:t>
      </w:r>
    </w:p>
    <w:p w:rsidR="00E07C76" w:rsidRPr="00E07C76" w:rsidRDefault="00E07C76" w:rsidP="00E07C76">
      <w:pPr>
        <w:spacing w:after="0" w:line="240" w:lineRule="auto"/>
        <w:ind w:firstLine="708"/>
        <w:jc w:val="both"/>
        <w:rPr>
          <w:rFonts w:ascii="Times New Roman" w:hAnsi="Times New Roman" w:cs="Times New Roman"/>
          <w:sz w:val="24"/>
          <w:szCs w:val="24"/>
        </w:rPr>
      </w:pPr>
    </w:p>
    <w:p w:rsidR="00E07C76" w:rsidRPr="00E07C76" w:rsidRDefault="00E07C76" w:rsidP="00E07C76">
      <w:pPr>
        <w:spacing w:after="0" w:line="0" w:lineRule="atLeast"/>
        <w:rPr>
          <w:rFonts w:ascii="Times New Roman" w:hAnsi="Times New Roman" w:cs="Times New Roman"/>
          <w:sz w:val="24"/>
          <w:szCs w:val="24"/>
        </w:rPr>
      </w:pPr>
    </w:p>
    <w:p w:rsidR="00E07C76" w:rsidRPr="00E07C76" w:rsidRDefault="00E07C76" w:rsidP="00E07C76">
      <w:pPr>
        <w:spacing w:after="0"/>
        <w:ind w:firstLine="567"/>
        <w:jc w:val="both"/>
        <w:rPr>
          <w:rFonts w:ascii="Times New Roman" w:hAnsi="Times New Roman" w:cs="Times New Roman"/>
          <w:sz w:val="24"/>
          <w:szCs w:val="24"/>
        </w:rPr>
      </w:pPr>
      <w:r w:rsidRPr="00E07C76">
        <w:rPr>
          <w:rFonts w:ascii="Times New Roman" w:eastAsia="Arial" w:hAnsi="Times New Roman" w:cs="Times New Roman"/>
          <w:b/>
          <w:bCs/>
          <w:sz w:val="24"/>
          <w:szCs w:val="24"/>
          <w:lang w:eastAsia="ar-SA"/>
        </w:rPr>
        <w:t xml:space="preserve">  </w:t>
      </w:r>
      <w:r w:rsidRPr="00E07C76">
        <w:rPr>
          <w:rFonts w:ascii="Times New Roman" w:hAnsi="Times New Roman" w:cs="Times New Roman"/>
          <w:sz w:val="24"/>
          <w:szCs w:val="24"/>
        </w:rPr>
        <w:t xml:space="preserve">В соответствии с протестом прокурора Тюменцевского района №02-25-2020 от 28.05.2020 года на Постановление администрации Грязновского сельсовета Тюменцевского района Алтайского края от 27.05.2015 года № 20 и в связи с приведением данного Постановления в соответствие   с действующим законодательством РФ </w:t>
      </w:r>
    </w:p>
    <w:p w:rsidR="00E07C76" w:rsidRPr="00E07C76" w:rsidRDefault="00E07C76" w:rsidP="00E07C76">
      <w:pPr>
        <w:spacing w:after="0" w:line="240" w:lineRule="auto"/>
        <w:ind w:firstLine="708"/>
        <w:jc w:val="both"/>
        <w:rPr>
          <w:rFonts w:ascii="Times New Roman" w:hAnsi="Times New Roman" w:cs="Times New Roman"/>
          <w:sz w:val="24"/>
          <w:szCs w:val="24"/>
        </w:rPr>
      </w:pPr>
      <w:r w:rsidRPr="00E07C76">
        <w:rPr>
          <w:rFonts w:ascii="Times New Roman" w:hAnsi="Times New Roman" w:cs="Times New Roman"/>
          <w:sz w:val="24"/>
          <w:szCs w:val="24"/>
        </w:rPr>
        <w:t xml:space="preserve"> </w:t>
      </w:r>
    </w:p>
    <w:p w:rsidR="00E07C76" w:rsidRPr="00E07C76" w:rsidRDefault="00E07C76" w:rsidP="00E07C76">
      <w:pPr>
        <w:spacing w:after="0" w:line="240" w:lineRule="auto"/>
        <w:ind w:firstLine="708"/>
        <w:jc w:val="both"/>
        <w:rPr>
          <w:rFonts w:ascii="Times New Roman" w:hAnsi="Times New Roman" w:cs="Times New Roman"/>
          <w:sz w:val="24"/>
          <w:szCs w:val="24"/>
        </w:rPr>
      </w:pPr>
      <w:r w:rsidRPr="00E07C76">
        <w:rPr>
          <w:rFonts w:ascii="Times New Roman" w:hAnsi="Times New Roman" w:cs="Times New Roman"/>
          <w:sz w:val="24"/>
          <w:szCs w:val="24"/>
        </w:rPr>
        <w:t xml:space="preserve"> </w:t>
      </w:r>
      <w:r w:rsidRPr="00E07C76">
        <w:rPr>
          <w:rFonts w:ascii="Times New Roman" w:hAnsi="Times New Roman" w:cs="Times New Roman"/>
          <w:b/>
          <w:sz w:val="24"/>
          <w:szCs w:val="24"/>
        </w:rPr>
        <w:t>ПОСТАНОВЛЯЮ:</w:t>
      </w:r>
      <w:r w:rsidRPr="00E07C76">
        <w:rPr>
          <w:rFonts w:ascii="Times New Roman" w:hAnsi="Times New Roman" w:cs="Times New Roman"/>
          <w:sz w:val="24"/>
          <w:szCs w:val="24"/>
        </w:rPr>
        <w:t xml:space="preserve"> </w:t>
      </w:r>
    </w:p>
    <w:p w:rsidR="00E07C76" w:rsidRPr="00E07C76" w:rsidRDefault="00E07C76" w:rsidP="00E07C76">
      <w:pPr>
        <w:spacing w:after="0" w:line="240" w:lineRule="auto"/>
        <w:ind w:firstLine="708"/>
        <w:jc w:val="both"/>
        <w:rPr>
          <w:rFonts w:ascii="Times New Roman" w:hAnsi="Times New Roman" w:cs="Times New Roman"/>
          <w:sz w:val="24"/>
          <w:szCs w:val="24"/>
        </w:rPr>
      </w:pPr>
    </w:p>
    <w:p w:rsidR="00E07C76" w:rsidRPr="00E07C76" w:rsidRDefault="00E07C76" w:rsidP="00E07C76">
      <w:pPr>
        <w:spacing w:after="0" w:line="240" w:lineRule="auto"/>
        <w:ind w:firstLine="708"/>
        <w:jc w:val="both"/>
        <w:rPr>
          <w:rFonts w:ascii="Times New Roman" w:hAnsi="Times New Roman" w:cs="Times New Roman"/>
          <w:sz w:val="24"/>
          <w:szCs w:val="24"/>
        </w:rPr>
      </w:pPr>
      <w:r w:rsidRPr="00E07C76">
        <w:rPr>
          <w:rFonts w:ascii="Times New Roman" w:hAnsi="Times New Roman" w:cs="Times New Roman"/>
          <w:sz w:val="24"/>
          <w:szCs w:val="24"/>
        </w:rPr>
        <w:t>1. Исключить понятие "использование универсальной электронной карты" в Административном регламенте по исполнению муниципальной услуги «Выдача разрешений на снос или пересадку  зеленых насаждений » на территории МО Грязновский сельсовет Тюменцевского района Алтайского края;</w:t>
      </w:r>
    </w:p>
    <w:p w:rsidR="00E07C76" w:rsidRPr="00E07C76" w:rsidRDefault="00E07C76" w:rsidP="00E07C76">
      <w:pPr>
        <w:spacing w:after="0" w:line="0" w:lineRule="atLeast"/>
        <w:ind w:firstLine="709"/>
        <w:jc w:val="both"/>
        <w:rPr>
          <w:rFonts w:ascii="Times New Roman" w:hAnsi="Times New Roman" w:cs="Times New Roman"/>
          <w:sz w:val="24"/>
          <w:szCs w:val="24"/>
        </w:rPr>
      </w:pPr>
      <w:r w:rsidRPr="00E07C76">
        <w:rPr>
          <w:rFonts w:ascii="Times New Roman" w:hAnsi="Times New Roman" w:cs="Times New Roman"/>
          <w:sz w:val="24"/>
          <w:szCs w:val="24"/>
        </w:rPr>
        <w:t>2. п. 5.2 административного регламента по исполнению муниципальной услуги «Выдача разрешений на снос или пересадку  зеленых насаждений » на территории МО Грязновский сельсовет Тюменцевского района Алтайского края  изложить в следующей редакции: добавить п.п.8 нарушение срока или порядка выдачи документов по результатам предоставления государственной или муниципальной услуги;</w:t>
      </w:r>
    </w:p>
    <w:p w:rsidR="00E07C76" w:rsidRPr="00E07C76" w:rsidRDefault="00E07C76" w:rsidP="00E07C76">
      <w:pPr>
        <w:spacing w:after="0" w:line="0" w:lineRule="atLeast"/>
        <w:jc w:val="both"/>
        <w:rPr>
          <w:rFonts w:ascii="Times New Roman" w:hAnsi="Times New Roman" w:cs="Times New Roman"/>
          <w:sz w:val="24"/>
          <w:szCs w:val="24"/>
        </w:rPr>
      </w:pPr>
      <w:r w:rsidRPr="00E07C76">
        <w:rPr>
          <w:rFonts w:ascii="Times New Roman" w:hAnsi="Times New Roman" w:cs="Times New Roman"/>
          <w:sz w:val="24"/>
          <w:szCs w:val="24"/>
        </w:rPr>
        <w:t>п.п.9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07C76" w:rsidRPr="00E07C76" w:rsidRDefault="00E07C76" w:rsidP="00E07C76">
      <w:pPr>
        <w:spacing w:after="0" w:line="0" w:lineRule="atLeast"/>
        <w:jc w:val="both"/>
        <w:rPr>
          <w:rFonts w:ascii="Times New Roman" w:hAnsi="Times New Roman" w:cs="Times New Roman"/>
          <w:sz w:val="24"/>
          <w:szCs w:val="24"/>
        </w:rPr>
      </w:pPr>
      <w:r w:rsidRPr="00E07C76">
        <w:rPr>
          <w:rFonts w:ascii="Times New Roman" w:hAnsi="Times New Roman" w:cs="Times New Roman"/>
          <w:sz w:val="24"/>
          <w:szCs w:val="24"/>
        </w:rPr>
        <w:t>п.п.10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07C76" w:rsidRPr="00E07C76" w:rsidRDefault="00E07C76" w:rsidP="00E07C76">
      <w:pPr>
        <w:spacing w:after="0" w:line="240" w:lineRule="auto"/>
        <w:ind w:firstLine="708"/>
        <w:jc w:val="both"/>
        <w:rPr>
          <w:rFonts w:ascii="Times New Roman" w:hAnsi="Times New Roman" w:cs="Times New Roman"/>
          <w:color w:val="000000"/>
          <w:spacing w:val="-1"/>
          <w:sz w:val="24"/>
          <w:szCs w:val="24"/>
        </w:rPr>
      </w:pPr>
      <w:r w:rsidRPr="00E07C76">
        <w:rPr>
          <w:rFonts w:ascii="Times New Roman" w:hAnsi="Times New Roman" w:cs="Times New Roman"/>
          <w:sz w:val="24"/>
          <w:szCs w:val="24"/>
        </w:rPr>
        <w:t xml:space="preserve"> </w:t>
      </w:r>
    </w:p>
    <w:p w:rsidR="00E07C76" w:rsidRPr="00E07C76" w:rsidRDefault="00E07C76" w:rsidP="00E07C76">
      <w:pPr>
        <w:shd w:val="clear" w:color="auto" w:fill="FFFFFF"/>
        <w:ind w:firstLine="709"/>
        <w:rPr>
          <w:rFonts w:ascii="Times New Roman" w:eastAsia="Times New Roman" w:hAnsi="Times New Roman" w:cs="Times New Roman"/>
          <w:color w:val="000000"/>
          <w:sz w:val="24"/>
          <w:szCs w:val="24"/>
        </w:rPr>
      </w:pPr>
      <w:r w:rsidRPr="00E07C76">
        <w:rPr>
          <w:rFonts w:ascii="Times New Roman" w:hAnsi="Times New Roman" w:cs="Times New Roman"/>
          <w:sz w:val="24"/>
          <w:szCs w:val="24"/>
        </w:rPr>
        <w:lastRenderedPageBreak/>
        <w:t xml:space="preserve">3. Остальные пункты  </w:t>
      </w:r>
      <w:r w:rsidRPr="00E07C76">
        <w:rPr>
          <w:rFonts w:ascii="Times New Roman" w:eastAsia="Times New Roman" w:hAnsi="Times New Roman" w:cs="Times New Roman"/>
          <w:sz w:val="24"/>
        </w:rPr>
        <w:t xml:space="preserve">административного регламента </w:t>
      </w:r>
      <w:r w:rsidRPr="00E07C76">
        <w:rPr>
          <w:rFonts w:ascii="Times New Roman" w:hAnsi="Times New Roman" w:cs="Times New Roman"/>
          <w:sz w:val="24"/>
          <w:szCs w:val="24"/>
        </w:rPr>
        <w:t>по исполнению муниципальной услуги</w:t>
      </w:r>
      <w:r w:rsidRPr="00E07C76">
        <w:rPr>
          <w:rFonts w:ascii="Times New Roman" w:eastAsia="Times New Roman" w:hAnsi="Times New Roman" w:cs="Times New Roman"/>
          <w:sz w:val="24"/>
        </w:rPr>
        <w:t xml:space="preserve"> </w:t>
      </w:r>
      <w:r w:rsidRPr="00E07C76">
        <w:rPr>
          <w:rFonts w:ascii="Times New Roman" w:hAnsi="Times New Roman" w:cs="Times New Roman"/>
          <w:sz w:val="24"/>
          <w:szCs w:val="24"/>
          <w:lang w:eastAsia="ar-SA"/>
        </w:rPr>
        <w:t>«Выдача разрешений на снос или пересадку зеленых насаждений</w:t>
      </w:r>
      <w:r w:rsidRPr="00E07C76">
        <w:rPr>
          <w:rFonts w:ascii="Times New Roman" w:hAnsi="Times New Roman" w:cs="Times New Roman"/>
          <w:sz w:val="24"/>
          <w:szCs w:val="24"/>
        </w:rPr>
        <w:t>» на территории  муниципального образования Грязновский  сельсовет  Тюменцевского района Алтайского края" оставить без изменений.</w:t>
      </w:r>
    </w:p>
    <w:p w:rsidR="00E07C76" w:rsidRPr="00E07C76" w:rsidRDefault="00E07C76" w:rsidP="00E07C76">
      <w:pPr>
        <w:shd w:val="clear" w:color="auto" w:fill="FFFFFF"/>
        <w:ind w:firstLine="709"/>
        <w:rPr>
          <w:rFonts w:ascii="Times New Roman" w:eastAsia="Times New Roman" w:hAnsi="Times New Roman" w:cs="Times New Roman"/>
          <w:sz w:val="24"/>
          <w:szCs w:val="28"/>
        </w:rPr>
      </w:pPr>
      <w:r w:rsidRPr="00E07C76">
        <w:rPr>
          <w:rFonts w:ascii="Times New Roman" w:eastAsia="Times New Roman" w:hAnsi="Times New Roman" w:cs="Times New Roman"/>
          <w:sz w:val="24"/>
          <w:szCs w:val="28"/>
        </w:rPr>
        <w:t>4. Обнародовать Постановление в установленном порядке, на информационном стенде Администрации и на официальном сайте в сети Интернет</w:t>
      </w:r>
    </w:p>
    <w:p w:rsidR="00E07C76" w:rsidRPr="00E07C76" w:rsidRDefault="00E07C76" w:rsidP="00E07C76">
      <w:pPr>
        <w:shd w:val="clear" w:color="auto" w:fill="FFFFFF"/>
        <w:ind w:firstLine="709"/>
        <w:rPr>
          <w:rFonts w:ascii="Times New Roman" w:eastAsia="Times New Roman" w:hAnsi="Times New Roman" w:cs="Times New Roman"/>
          <w:sz w:val="28"/>
          <w:szCs w:val="28"/>
        </w:rPr>
      </w:pPr>
      <w:r w:rsidRPr="00E07C76">
        <w:rPr>
          <w:rFonts w:ascii="Times New Roman" w:eastAsia="Times New Roman" w:hAnsi="Times New Roman" w:cs="Times New Roman"/>
          <w:sz w:val="24"/>
          <w:szCs w:val="28"/>
        </w:rPr>
        <w:t>5. Контроль за исполнением оставляю за собой</w:t>
      </w:r>
      <w:r w:rsidRPr="00E07C76">
        <w:rPr>
          <w:rFonts w:ascii="Times New Roman" w:eastAsia="Times New Roman" w:hAnsi="Times New Roman" w:cs="Times New Roman"/>
          <w:sz w:val="28"/>
          <w:szCs w:val="28"/>
        </w:rPr>
        <w:t xml:space="preserve">. </w:t>
      </w:r>
    </w:p>
    <w:p w:rsidR="00E07C76" w:rsidRPr="00E07C76" w:rsidRDefault="00E07C76" w:rsidP="00E07C76">
      <w:pPr>
        <w:shd w:val="clear" w:color="auto" w:fill="FFFFFF"/>
        <w:rPr>
          <w:rFonts w:ascii="Times New Roman" w:eastAsia="Times New Roman" w:hAnsi="Times New Roman" w:cs="Times New Roman"/>
          <w:color w:val="000000"/>
          <w:sz w:val="24"/>
          <w:szCs w:val="24"/>
        </w:rPr>
      </w:pPr>
    </w:p>
    <w:p w:rsidR="00E07C76" w:rsidRPr="00E07C76" w:rsidRDefault="00E07C76" w:rsidP="00E07C76">
      <w:pPr>
        <w:tabs>
          <w:tab w:val="left" w:pos="0"/>
        </w:tabs>
        <w:spacing w:after="0" w:line="20" w:lineRule="atLeast"/>
        <w:ind w:firstLine="567"/>
        <w:rPr>
          <w:rFonts w:ascii="Times New Roman" w:eastAsia="Times New Roman" w:hAnsi="Times New Roman" w:cs="Times New Roman"/>
          <w:sz w:val="28"/>
        </w:rPr>
      </w:pPr>
    </w:p>
    <w:p w:rsidR="00E07C76" w:rsidRPr="00E07C76" w:rsidRDefault="00E07C76" w:rsidP="00E07C76">
      <w:pPr>
        <w:spacing w:after="0" w:line="240" w:lineRule="auto"/>
        <w:ind w:left="360"/>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Глава Грязновского сельсовета                                                          М.А. Полянская</w:t>
      </w:r>
    </w:p>
    <w:p w:rsidR="00E07C76" w:rsidRPr="00E07C76" w:rsidRDefault="00E07C76" w:rsidP="00E07C76">
      <w:pPr>
        <w:spacing w:after="0" w:line="240" w:lineRule="auto"/>
        <w:ind w:left="360"/>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 xml:space="preserve">Коррупциогенных факторов не выявлено                  </w:t>
      </w:r>
    </w:p>
    <w:p w:rsidR="00E07C76" w:rsidRPr="00E07C76" w:rsidRDefault="00E07C76" w:rsidP="00E07C76">
      <w:pPr>
        <w:shd w:val="clear" w:color="auto" w:fill="FFFFFF"/>
        <w:rPr>
          <w:rFonts w:ascii="Times New Roman" w:eastAsia="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line="240" w:lineRule="auto"/>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contextualSpacing/>
        <w:jc w:val="right"/>
        <w:rPr>
          <w:rFonts w:ascii="Times New Roman" w:hAnsi="Times New Roman" w:cs="Times New Roman"/>
          <w:color w:val="000000"/>
          <w:sz w:val="24"/>
          <w:szCs w:val="24"/>
        </w:rPr>
      </w:pPr>
      <w:r w:rsidRPr="00E07C76">
        <w:rPr>
          <w:rFonts w:ascii="Times New Roman" w:hAnsi="Times New Roman" w:cs="Times New Roman"/>
          <w:sz w:val="24"/>
          <w:szCs w:val="24"/>
          <w:lang w:eastAsia="ar-SA"/>
        </w:rPr>
        <w:t xml:space="preserve">               </w:t>
      </w:r>
      <w:r w:rsidRPr="00E07C76">
        <w:rPr>
          <w:rFonts w:ascii="Times New Roman" w:hAnsi="Times New Roman" w:cs="Times New Roman"/>
          <w:color w:val="000000"/>
          <w:sz w:val="24"/>
          <w:szCs w:val="24"/>
        </w:rPr>
        <w:t>Приложение №1 к</w:t>
      </w:r>
    </w:p>
    <w:p w:rsidR="00E07C76" w:rsidRPr="00E07C76" w:rsidRDefault="00E07C76" w:rsidP="00E07C76">
      <w:pPr>
        <w:shd w:val="clear" w:color="auto" w:fill="FFFFFF"/>
        <w:spacing w:after="0"/>
        <w:contextualSpacing/>
        <w:jc w:val="right"/>
        <w:rPr>
          <w:rFonts w:ascii="Times New Roman" w:hAnsi="Times New Roman" w:cs="Times New Roman"/>
          <w:color w:val="000000"/>
          <w:sz w:val="24"/>
          <w:szCs w:val="24"/>
        </w:rPr>
      </w:pPr>
      <w:r w:rsidRPr="00E07C76">
        <w:rPr>
          <w:rFonts w:ascii="Times New Roman" w:hAnsi="Times New Roman" w:cs="Times New Roman"/>
          <w:color w:val="000000"/>
          <w:sz w:val="24"/>
          <w:szCs w:val="24"/>
        </w:rPr>
        <w:t>Постановлению главы</w:t>
      </w:r>
    </w:p>
    <w:p w:rsidR="00E07C76" w:rsidRPr="00E07C76" w:rsidRDefault="00E07C76" w:rsidP="00E07C76">
      <w:pPr>
        <w:shd w:val="clear" w:color="auto" w:fill="FFFFFF"/>
        <w:spacing w:after="0"/>
        <w:contextualSpacing/>
        <w:jc w:val="right"/>
        <w:rPr>
          <w:rFonts w:ascii="Times New Roman" w:hAnsi="Times New Roman" w:cs="Times New Roman"/>
          <w:color w:val="000000"/>
          <w:sz w:val="24"/>
          <w:szCs w:val="24"/>
        </w:rPr>
      </w:pPr>
      <w:r w:rsidRPr="00E07C76">
        <w:rPr>
          <w:rFonts w:ascii="Times New Roman" w:hAnsi="Times New Roman" w:cs="Times New Roman"/>
          <w:color w:val="000000"/>
          <w:sz w:val="24"/>
          <w:szCs w:val="24"/>
        </w:rPr>
        <w:t>Администрации №5 от 01.06.2020 г.</w:t>
      </w:r>
    </w:p>
    <w:p w:rsidR="00E07C76" w:rsidRPr="00E07C76" w:rsidRDefault="00E07C76" w:rsidP="00E07C76">
      <w:pPr>
        <w:shd w:val="clear" w:color="auto" w:fill="FFFFFF"/>
        <w:spacing w:after="0"/>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contextualSpacing/>
        <w:jc w:val="both"/>
        <w:rPr>
          <w:rFonts w:ascii="Times New Roman" w:hAnsi="Times New Roman" w:cs="Times New Roman"/>
          <w:color w:val="000000"/>
          <w:sz w:val="24"/>
          <w:szCs w:val="24"/>
        </w:rPr>
      </w:pPr>
    </w:p>
    <w:p w:rsidR="00E07C76" w:rsidRPr="00E07C76" w:rsidRDefault="00E07C76" w:rsidP="00E07C76">
      <w:pPr>
        <w:shd w:val="clear" w:color="auto" w:fill="FFFFFF"/>
        <w:spacing w:after="0"/>
        <w:jc w:val="center"/>
        <w:rPr>
          <w:rFonts w:ascii="Times New Roman" w:hAnsi="Times New Roman" w:cs="Times New Roman"/>
          <w:b/>
          <w:sz w:val="24"/>
          <w:szCs w:val="24"/>
        </w:rPr>
      </w:pPr>
      <w:r w:rsidRPr="00E07C76">
        <w:rPr>
          <w:rFonts w:ascii="Times New Roman" w:hAnsi="Times New Roman" w:cs="Times New Roman"/>
          <w:b/>
          <w:sz w:val="24"/>
          <w:szCs w:val="24"/>
        </w:rPr>
        <w:t xml:space="preserve">Административный регламент </w:t>
      </w:r>
    </w:p>
    <w:p w:rsidR="00E07C76" w:rsidRPr="00E07C76" w:rsidRDefault="00E07C76" w:rsidP="00E07C76">
      <w:pPr>
        <w:shd w:val="clear" w:color="auto" w:fill="FFFFFF"/>
        <w:spacing w:after="0"/>
        <w:jc w:val="center"/>
        <w:rPr>
          <w:rFonts w:ascii="Times New Roman" w:hAnsi="Times New Roman" w:cs="Times New Roman"/>
          <w:b/>
          <w:sz w:val="24"/>
          <w:szCs w:val="24"/>
        </w:rPr>
      </w:pPr>
      <w:r w:rsidRPr="00E07C76">
        <w:rPr>
          <w:rFonts w:ascii="Times New Roman" w:hAnsi="Times New Roman" w:cs="Times New Roman"/>
          <w:b/>
          <w:sz w:val="24"/>
          <w:szCs w:val="24"/>
        </w:rPr>
        <w:t xml:space="preserve">предоставления муниципальной услуги </w:t>
      </w:r>
    </w:p>
    <w:p w:rsidR="00E07C76" w:rsidRPr="00E07C76" w:rsidRDefault="00E07C76" w:rsidP="00E07C76">
      <w:pPr>
        <w:shd w:val="clear" w:color="auto" w:fill="FFFFFF"/>
        <w:spacing w:after="0"/>
        <w:jc w:val="center"/>
        <w:rPr>
          <w:rFonts w:ascii="Times New Roman" w:hAnsi="Times New Roman" w:cs="Times New Roman"/>
          <w:b/>
          <w:sz w:val="24"/>
          <w:szCs w:val="24"/>
        </w:rPr>
      </w:pPr>
      <w:r w:rsidRPr="00E07C76">
        <w:rPr>
          <w:rFonts w:ascii="Times New Roman" w:hAnsi="Times New Roman" w:cs="Times New Roman"/>
          <w:b/>
          <w:sz w:val="24"/>
          <w:szCs w:val="24"/>
        </w:rPr>
        <w:t>«Выдача разрешений на снос или пересадку зеленых насаждений»</w:t>
      </w:r>
    </w:p>
    <w:p w:rsidR="00E07C76" w:rsidRPr="00E07C76" w:rsidRDefault="00E07C76" w:rsidP="00E07C76">
      <w:pPr>
        <w:shd w:val="clear" w:color="auto" w:fill="FFFFFF"/>
        <w:spacing w:after="0"/>
        <w:jc w:val="center"/>
        <w:rPr>
          <w:rFonts w:ascii="Times New Roman" w:hAnsi="Times New Roman" w:cs="Times New Roman"/>
          <w:b/>
          <w:sz w:val="24"/>
          <w:szCs w:val="24"/>
        </w:rPr>
      </w:pPr>
      <w:r w:rsidRPr="00E07C76">
        <w:rPr>
          <w:rFonts w:ascii="Times New Roman" w:hAnsi="Times New Roman" w:cs="Times New Roman"/>
          <w:b/>
          <w:sz w:val="24"/>
          <w:szCs w:val="24"/>
        </w:rPr>
        <w:t xml:space="preserve">на территории МО Грязновский сельсовет Тюменцевского района </w:t>
      </w:r>
    </w:p>
    <w:p w:rsidR="00E07C76" w:rsidRPr="00E07C76" w:rsidRDefault="00E07C76" w:rsidP="00E07C76">
      <w:pPr>
        <w:shd w:val="clear" w:color="auto" w:fill="FFFFFF"/>
        <w:spacing w:after="0"/>
        <w:jc w:val="center"/>
        <w:rPr>
          <w:rFonts w:ascii="Times New Roman" w:hAnsi="Times New Roman" w:cs="Times New Roman"/>
          <w:b/>
          <w:sz w:val="24"/>
          <w:szCs w:val="24"/>
        </w:rPr>
      </w:pPr>
      <w:r w:rsidRPr="00E07C76">
        <w:rPr>
          <w:rFonts w:ascii="Times New Roman" w:hAnsi="Times New Roman" w:cs="Times New Roman"/>
          <w:b/>
          <w:sz w:val="24"/>
          <w:szCs w:val="24"/>
        </w:rPr>
        <w:t>Алтайского края</w:t>
      </w:r>
    </w:p>
    <w:p w:rsidR="00E07C76" w:rsidRPr="00E07C76" w:rsidRDefault="00E07C76" w:rsidP="00E07C76">
      <w:pPr>
        <w:shd w:val="clear" w:color="auto" w:fill="FFFFFF"/>
        <w:spacing w:after="0"/>
        <w:ind w:firstLine="709"/>
        <w:jc w:val="center"/>
        <w:rPr>
          <w:rFonts w:ascii="Times New Roman" w:hAnsi="Times New Roman" w:cs="Times New Roman"/>
          <w:sz w:val="24"/>
          <w:szCs w:val="24"/>
        </w:rPr>
      </w:pPr>
    </w:p>
    <w:p w:rsidR="00E07C76" w:rsidRPr="00E07C76" w:rsidRDefault="00E07C76" w:rsidP="00E07C76">
      <w:pPr>
        <w:shd w:val="clear" w:color="auto" w:fill="FFFFFF"/>
        <w:spacing w:after="0"/>
        <w:jc w:val="center"/>
        <w:rPr>
          <w:rFonts w:ascii="Times New Roman" w:hAnsi="Times New Roman" w:cs="Times New Roman"/>
          <w:b/>
          <w:sz w:val="24"/>
          <w:szCs w:val="24"/>
        </w:rPr>
      </w:pPr>
      <w:r w:rsidRPr="00E07C76">
        <w:rPr>
          <w:rFonts w:ascii="Times New Roman" w:hAnsi="Times New Roman" w:cs="Times New Roman"/>
          <w:b/>
          <w:sz w:val="24"/>
          <w:szCs w:val="24"/>
          <w:lang w:val="en-US"/>
        </w:rPr>
        <w:t>I</w:t>
      </w:r>
      <w:r w:rsidRPr="00E07C76">
        <w:rPr>
          <w:rFonts w:ascii="Times New Roman" w:hAnsi="Times New Roman" w:cs="Times New Roman"/>
          <w:b/>
          <w:sz w:val="24"/>
          <w:szCs w:val="24"/>
        </w:rPr>
        <w:t>. Общие положения</w:t>
      </w: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rPr>
      </w:pP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1.1.</w:t>
      </w:r>
      <w:r w:rsidRPr="00E07C76">
        <w:rPr>
          <w:rFonts w:ascii="Times New Roman" w:hAnsi="Times New Roman" w:cs="Times New Roman"/>
          <w:sz w:val="24"/>
          <w:szCs w:val="24"/>
        </w:rPr>
        <w:t xml:space="preserve"> Предмет административного регламента.</w:t>
      </w:r>
    </w:p>
    <w:p w:rsidR="00E07C76" w:rsidRPr="00E07C76" w:rsidRDefault="00E07C76" w:rsidP="00E07C76">
      <w:pPr>
        <w:autoSpaceDE w:val="0"/>
        <w:autoSpaceDN w:val="0"/>
        <w:adjustRightInd w:val="0"/>
        <w:spacing w:after="0"/>
        <w:ind w:firstLine="902"/>
        <w:jc w:val="both"/>
        <w:rPr>
          <w:rFonts w:ascii="Times New Roman" w:hAnsi="Times New Roman" w:cs="Times New Roman"/>
          <w:sz w:val="24"/>
          <w:szCs w:val="24"/>
        </w:rPr>
      </w:pPr>
      <w:r w:rsidRPr="00E07C76">
        <w:rPr>
          <w:rFonts w:ascii="Times New Roman" w:hAnsi="Times New Roman" w:cs="Times New Roman"/>
          <w:sz w:val="24"/>
          <w:szCs w:val="24"/>
        </w:rPr>
        <w:t xml:space="preserve">Административный регламент предоставления муниципальной услуги </w:t>
      </w:r>
      <w:r w:rsidRPr="00E07C76">
        <w:rPr>
          <w:rFonts w:ascii="Times New Roman" w:hAnsi="Times New Roman" w:cs="Times New Roman"/>
          <w:bCs/>
          <w:sz w:val="24"/>
        </w:rPr>
        <w:t>«</w:t>
      </w:r>
      <w:r w:rsidRPr="00E07C76">
        <w:rPr>
          <w:rFonts w:ascii="Times New Roman" w:hAnsi="Times New Roman" w:cs="Times New Roman"/>
          <w:sz w:val="24"/>
          <w:szCs w:val="24"/>
        </w:rPr>
        <w:t>Выдача разрешений на снос или пересадку зеленых насаждений</w:t>
      </w:r>
      <w:r w:rsidRPr="00E07C76">
        <w:rPr>
          <w:rFonts w:ascii="Times New Roman" w:hAnsi="Times New Roman" w:cs="Times New Roman"/>
          <w:bCs/>
          <w:sz w:val="24"/>
        </w:rPr>
        <w:t xml:space="preserve">» </w:t>
      </w:r>
      <w:r w:rsidRPr="00E07C76">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E07C76">
        <w:rPr>
          <w:rFonts w:ascii="Times New Roman" w:hAnsi="Times New Roman" w:cs="Times New Roman"/>
          <w:sz w:val="24"/>
          <w:vertAlign w:val="superscript"/>
        </w:rPr>
        <w:footnoteReference w:id="2"/>
      </w:r>
      <w:r w:rsidRPr="00E07C76">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07C76">
        <w:rPr>
          <w:rFonts w:ascii="Times New Roman" w:hAnsi="Times New Roman" w:cs="Times New Roman"/>
          <w:sz w:val="24"/>
          <w:vertAlign w:val="superscript"/>
        </w:rPr>
        <w:footnoteReference w:id="3"/>
      </w:r>
      <w:r w:rsidRPr="00E07C76">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07C76" w:rsidRPr="00E07C76" w:rsidRDefault="00E07C76" w:rsidP="00E07C76">
      <w:pPr>
        <w:keepNext/>
        <w:keepLines/>
        <w:spacing w:after="0"/>
        <w:ind w:firstLine="709"/>
        <w:jc w:val="both"/>
        <w:outlineLvl w:val="0"/>
        <w:rPr>
          <w:rFonts w:ascii="Times New Roman" w:eastAsiaTheme="majorEastAsia" w:hAnsi="Times New Roman" w:cs="Times New Roman"/>
          <w:bCs/>
          <w:sz w:val="24"/>
          <w:szCs w:val="24"/>
        </w:rPr>
      </w:pPr>
      <w:r w:rsidRPr="00E07C76">
        <w:rPr>
          <w:rFonts w:ascii="Times New Roman" w:eastAsiaTheme="majorEastAsia" w:hAnsi="Times New Roman" w:cs="Times New Roman"/>
          <w:bCs/>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07C76" w:rsidRPr="00E07C76" w:rsidRDefault="00E07C76" w:rsidP="00E07C76">
      <w:pPr>
        <w:spacing w:after="0"/>
        <w:ind w:firstLine="709"/>
        <w:jc w:val="both"/>
        <w:rPr>
          <w:rFonts w:ascii="Times New Roman" w:hAnsi="Times New Roman" w:cs="Times New Roman"/>
          <w:b/>
          <w:sz w:val="24"/>
          <w:szCs w:val="24"/>
        </w:rPr>
      </w:pP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1.2.</w:t>
      </w:r>
      <w:r w:rsidRPr="00E07C76">
        <w:rPr>
          <w:rFonts w:ascii="Times New Roman" w:hAnsi="Times New Roman" w:cs="Times New Roman"/>
          <w:sz w:val="24"/>
          <w:szCs w:val="24"/>
        </w:rPr>
        <w:t xml:space="preserve"> Описание заявителей.</w:t>
      </w:r>
    </w:p>
    <w:p w:rsidR="00E07C76" w:rsidRPr="00E07C76" w:rsidRDefault="00E07C76" w:rsidP="00E07C76">
      <w:pPr>
        <w:autoSpaceDE w:val="0"/>
        <w:autoSpaceDN w:val="0"/>
        <w:adjustRightInd w:val="0"/>
        <w:spacing w:after="0"/>
        <w:ind w:firstLine="540"/>
        <w:jc w:val="both"/>
        <w:rPr>
          <w:rFonts w:ascii="Times New Roman" w:hAnsi="Times New Roman" w:cs="Times New Roman"/>
          <w:sz w:val="24"/>
          <w:szCs w:val="24"/>
        </w:rPr>
      </w:pPr>
      <w:r w:rsidRPr="00E07C76">
        <w:rPr>
          <w:rFonts w:ascii="Times New Roman" w:hAnsi="Times New Roman" w:cs="Times New Roman"/>
          <w:sz w:val="24"/>
          <w:szCs w:val="24"/>
        </w:rPr>
        <w:t xml:space="preserve">Муниципальная услуга предоставляется </w:t>
      </w:r>
      <w:r w:rsidRPr="00E07C76">
        <w:rPr>
          <w:rFonts w:ascii="Times New Roman" w:eastAsia="Calibri" w:hAnsi="Times New Roman" w:cs="Times New Roman"/>
          <w:sz w:val="24"/>
          <w:szCs w:val="24"/>
          <w:lang w:eastAsia="en-US"/>
        </w:rPr>
        <w:t xml:space="preserve">физическим, юридическим лицам </w:t>
      </w:r>
      <w:r w:rsidRPr="00E07C76">
        <w:rPr>
          <w:rFonts w:ascii="Times New Roman" w:hAnsi="Times New Roman" w:cs="Times New Roman"/>
          <w:sz w:val="24"/>
          <w:szCs w:val="24"/>
        </w:rPr>
        <w:t>(далее – заявители) либо их уполномоченным  представителям, обратившимся с запросом о выдаче разрешений на снос или пересадку зеленых насаждений</w:t>
      </w:r>
    </w:p>
    <w:p w:rsidR="00E07C76" w:rsidRPr="00E07C76" w:rsidRDefault="00E07C76" w:rsidP="00E07C76">
      <w:pPr>
        <w:autoSpaceDE w:val="0"/>
        <w:autoSpaceDN w:val="0"/>
        <w:adjustRightInd w:val="0"/>
        <w:spacing w:after="0"/>
        <w:ind w:firstLine="709"/>
        <w:jc w:val="center"/>
        <w:rPr>
          <w:rFonts w:ascii="Times New Roman" w:hAnsi="Times New Roman" w:cs="Times New Roman"/>
          <w:b/>
          <w:sz w:val="24"/>
          <w:szCs w:val="24"/>
        </w:rPr>
      </w:pPr>
    </w:p>
    <w:p w:rsidR="00E07C76" w:rsidRPr="00E07C76" w:rsidRDefault="00E07C76" w:rsidP="00E07C76">
      <w:pPr>
        <w:autoSpaceDE w:val="0"/>
        <w:autoSpaceDN w:val="0"/>
        <w:adjustRightInd w:val="0"/>
        <w:spacing w:after="0"/>
        <w:ind w:firstLine="709"/>
        <w:jc w:val="center"/>
        <w:rPr>
          <w:rFonts w:ascii="Times New Roman" w:hAnsi="Times New Roman" w:cs="Times New Roman"/>
          <w:b/>
          <w:sz w:val="24"/>
          <w:szCs w:val="24"/>
        </w:rPr>
      </w:pPr>
      <w:r w:rsidRPr="00E07C76">
        <w:rPr>
          <w:rFonts w:ascii="Times New Roman" w:hAnsi="Times New Roman" w:cs="Times New Roman"/>
          <w:b/>
          <w:sz w:val="24"/>
          <w:szCs w:val="24"/>
          <w:lang w:val="en-US"/>
        </w:rPr>
        <w:t>II</w:t>
      </w:r>
      <w:r w:rsidRPr="00E07C76">
        <w:rPr>
          <w:rFonts w:ascii="Times New Roman" w:hAnsi="Times New Roman" w:cs="Times New Roman"/>
          <w:b/>
          <w:sz w:val="24"/>
          <w:szCs w:val="24"/>
        </w:rPr>
        <w:t>. Стандарт предоставления муниципальной услуги</w:t>
      </w: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b/>
          <w:sz w:val="24"/>
          <w:szCs w:val="24"/>
        </w:rPr>
      </w:pP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2.1.</w:t>
      </w:r>
      <w:r w:rsidRPr="00E07C76">
        <w:rPr>
          <w:rFonts w:ascii="Times New Roman" w:hAnsi="Times New Roman" w:cs="Times New Roman"/>
          <w:sz w:val="24"/>
          <w:szCs w:val="24"/>
        </w:rPr>
        <w:t xml:space="preserve"> Наименование муниципальной услуги. </w:t>
      </w: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«Выдача разрешений на снос или пересадку зеленых насаждений».</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2.2.</w:t>
      </w:r>
      <w:r w:rsidRPr="00E07C76">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u w:val="single"/>
        </w:rPr>
      </w:pPr>
      <w:r w:rsidRPr="00E07C76">
        <w:rPr>
          <w:rFonts w:ascii="Times New Roman" w:hAnsi="Times New Roman" w:cs="Times New Roman"/>
          <w:sz w:val="24"/>
          <w:szCs w:val="24"/>
        </w:rPr>
        <w:t xml:space="preserve">Предоставление муниципальной услуги «Выдача разрешений на снос или </w:t>
      </w:r>
      <w:r w:rsidRPr="00E07C76">
        <w:rPr>
          <w:rFonts w:ascii="Times New Roman" w:hAnsi="Times New Roman" w:cs="Times New Roman"/>
          <w:sz w:val="24"/>
          <w:szCs w:val="24"/>
        </w:rPr>
        <w:lastRenderedPageBreak/>
        <w:t xml:space="preserve">пересадку зеленых насаждений» осуществляется </w:t>
      </w:r>
      <w:r w:rsidRPr="00E07C76">
        <w:rPr>
          <w:rFonts w:ascii="Times New Roman" w:hAnsi="Times New Roman" w:cs="Times New Roman"/>
          <w:sz w:val="24"/>
          <w:szCs w:val="24"/>
          <w:u w:val="single"/>
        </w:rPr>
        <w:t>Администрацией Грязновского сельсовета.</w:t>
      </w:r>
    </w:p>
    <w:p w:rsidR="00E07C76" w:rsidRPr="00E07C76" w:rsidRDefault="00E07C76" w:rsidP="00E07C76">
      <w:pPr>
        <w:spacing w:after="0"/>
        <w:ind w:right="-63"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E07C76">
        <w:rPr>
          <w:rFonts w:ascii="Times New Roman" w:hAnsi="Times New Roman" w:cs="Times New Roman"/>
          <w:sz w:val="24"/>
          <w:szCs w:val="24"/>
          <w:u w:val="single"/>
        </w:rPr>
        <w:t>Администрацией Грязновского сельсовета</w:t>
      </w:r>
      <w:r w:rsidRPr="00E07C76">
        <w:rPr>
          <w:rFonts w:ascii="Times New Roman" w:hAnsi="Times New Roman" w:cs="Times New Roman"/>
          <w:sz w:val="24"/>
          <w:szCs w:val="24"/>
        </w:rPr>
        <w:t>.</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w:t>
      </w:r>
      <w:r w:rsidRPr="00E07C76">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2.3.1.</w:t>
      </w:r>
      <w:r w:rsidRPr="00E07C76">
        <w:rPr>
          <w:rFonts w:ascii="Times New Roman" w:hAnsi="Times New Roman" w:cs="Times New Roman"/>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E07C76">
        <w:rPr>
          <w:rFonts w:ascii="Times New Roman" w:hAnsi="Times New Roman" w:cs="Times New Roman"/>
          <w:sz w:val="24"/>
          <w:szCs w:val="24"/>
          <w:u w:val="single"/>
        </w:rPr>
        <w:t>муниципального образования Грязновский сельсовет</w:t>
      </w:r>
      <w:r w:rsidRPr="00E07C76">
        <w:rPr>
          <w:rFonts w:ascii="Times New Roman" w:hAnsi="Times New Roman" w:cs="Times New Roman"/>
          <w:sz w:val="24"/>
          <w:szCs w:val="24"/>
        </w:rPr>
        <w:t xml:space="preserve">, на информационных стендах в залах приема заявителей в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2.3.2.</w:t>
      </w:r>
      <w:r w:rsidRPr="00E07C76">
        <w:rPr>
          <w:rFonts w:ascii="Times New Roman" w:hAnsi="Times New Roman" w:cs="Times New Roman"/>
          <w:sz w:val="24"/>
          <w:szCs w:val="24"/>
        </w:rPr>
        <w:t xml:space="preserve"> Сведения о месте нахождения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E07C76">
        <w:rPr>
          <w:rFonts w:ascii="Times New Roman" w:hAnsi="Times New Roman" w:cs="Times New Roman"/>
          <w:sz w:val="24"/>
          <w:szCs w:val="24"/>
          <w:u w:val="single"/>
        </w:rPr>
        <w:t>муниципального образования Грязновский сельсовет</w:t>
      </w:r>
      <w:r w:rsidRPr="00E07C76">
        <w:rPr>
          <w:rFonts w:ascii="Times New Roman" w:hAnsi="Times New Roman" w:cs="Times New Roman"/>
          <w:sz w:val="24"/>
          <w:szCs w:val="24"/>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E07C76" w:rsidRPr="00E07C76" w:rsidRDefault="00E07C76" w:rsidP="00E07C76">
      <w:pPr>
        <w:spacing w:after="0"/>
        <w:ind w:firstLine="709"/>
        <w:jc w:val="both"/>
        <w:rPr>
          <w:rFonts w:ascii="Times New Roman" w:hAnsi="Times New Roman" w:cs="Times New Roman"/>
          <w:strike/>
          <w:sz w:val="24"/>
          <w:szCs w:val="24"/>
        </w:rPr>
      </w:pPr>
      <w:r w:rsidRPr="00E07C76">
        <w:rPr>
          <w:rFonts w:ascii="Times New Roman" w:hAnsi="Times New Roman" w:cs="Times New Roman"/>
          <w:b/>
          <w:sz w:val="24"/>
          <w:szCs w:val="24"/>
        </w:rPr>
        <w:t>2.3.3.</w:t>
      </w:r>
      <w:r w:rsidRPr="00E07C76">
        <w:rPr>
          <w:rFonts w:ascii="Times New Roman" w:hAnsi="Times New Roman" w:cs="Times New Roman"/>
          <w:sz w:val="24"/>
          <w:szCs w:val="24"/>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и в приложении 3 к Административному регламенту.</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 xml:space="preserve">2.3.4. </w:t>
      </w:r>
      <w:r w:rsidRPr="00E07C76">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При предоставлении муниципальной услуги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Федеральной налоговой службой.</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и в приложении 2 к Административному регламенту.</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2.3.5.</w:t>
      </w:r>
      <w:r w:rsidRPr="00E07C76">
        <w:rPr>
          <w:rFonts w:ascii="Times New Roman" w:hAnsi="Times New Roman" w:cs="Times New Roman"/>
          <w:sz w:val="24"/>
          <w:szCs w:val="24"/>
        </w:rPr>
        <w:t xml:space="preserve"> При обращении заявителя 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07C76" w:rsidRPr="00E07C76" w:rsidRDefault="00E07C76" w:rsidP="00E07C76">
      <w:pPr>
        <w:tabs>
          <w:tab w:val="left" w:pos="1260"/>
        </w:tabs>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lastRenderedPageBreak/>
        <w:t>2.3.5.1.</w:t>
      </w:r>
      <w:r w:rsidRPr="00E07C76">
        <w:rPr>
          <w:rFonts w:ascii="Times New Roman" w:hAnsi="Times New Roman" w:cs="Times New Roman"/>
          <w:sz w:val="24"/>
          <w:szCs w:val="24"/>
        </w:rPr>
        <w:t xml:space="preserve"> По телефону специалисты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дают исчерпывающую информацию по предоставлению муниципальной услуги. </w:t>
      </w:r>
    </w:p>
    <w:p w:rsidR="00E07C76" w:rsidRPr="00E07C76" w:rsidRDefault="00E07C76" w:rsidP="00E07C76">
      <w:pPr>
        <w:tabs>
          <w:tab w:val="left" w:pos="1260"/>
        </w:tabs>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2.3.5.2.</w:t>
      </w:r>
      <w:r w:rsidRPr="00E07C76">
        <w:rPr>
          <w:rFonts w:ascii="Times New Roman" w:hAnsi="Times New Roman" w:cs="Times New Roman"/>
          <w:sz w:val="24"/>
          <w:szCs w:val="24"/>
        </w:rPr>
        <w:t xml:space="preserve"> Консультации по предоставлению муниципальной </w:t>
      </w:r>
      <w:r w:rsidRPr="00E07C76">
        <w:rPr>
          <w:rFonts w:ascii="Times New Roman" w:hAnsi="Times New Roman" w:cs="Times New Roman"/>
          <w:spacing w:val="2"/>
          <w:sz w:val="24"/>
          <w:szCs w:val="24"/>
        </w:rPr>
        <w:t xml:space="preserve">услуги </w:t>
      </w:r>
      <w:r w:rsidRPr="00E07C76">
        <w:rPr>
          <w:rFonts w:ascii="Times New Roman" w:hAnsi="Times New Roman" w:cs="Times New Roman"/>
          <w:spacing w:val="-1"/>
          <w:sz w:val="24"/>
          <w:szCs w:val="24"/>
        </w:rPr>
        <w:t xml:space="preserve">осуществляются специалистами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pacing w:val="-1"/>
          <w:sz w:val="24"/>
          <w:szCs w:val="24"/>
        </w:rPr>
        <w:t xml:space="preserve"> при личном обращении в </w:t>
      </w:r>
      <w:r w:rsidRPr="00E07C76">
        <w:rPr>
          <w:rFonts w:ascii="Times New Roman" w:hAnsi="Times New Roman" w:cs="Times New Roman"/>
          <w:spacing w:val="2"/>
          <w:sz w:val="24"/>
          <w:szCs w:val="24"/>
        </w:rPr>
        <w:t>рабочее время (приложение 1)</w:t>
      </w:r>
      <w:r w:rsidRPr="00E07C76">
        <w:rPr>
          <w:rFonts w:ascii="Times New Roman" w:hAnsi="Times New Roman" w:cs="Times New Roman"/>
          <w:spacing w:val="-1"/>
          <w:sz w:val="24"/>
          <w:szCs w:val="24"/>
        </w:rPr>
        <w:t>.</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2.3.5.3.</w:t>
      </w:r>
      <w:r w:rsidRPr="00E07C76">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rsidR="00E07C76" w:rsidRPr="00E07C76" w:rsidRDefault="00E07C76" w:rsidP="00E07C76">
      <w:pPr>
        <w:tabs>
          <w:tab w:val="left" w:pos="0"/>
        </w:tabs>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E07C76" w:rsidRPr="00E07C76" w:rsidRDefault="00E07C76" w:rsidP="00E07C76">
      <w:pPr>
        <w:tabs>
          <w:tab w:val="left" w:pos="0"/>
        </w:tabs>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2) источника получения документов, необходимых для представления муниципальной услуги;</w:t>
      </w:r>
    </w:p>
    <w:p w:rsidR="00E07C76" w:rsidRPr="00E07C76" w:rsidRDefault="00E07C76" w:rsidP="00E07C76">
      <w:pPr>
        <w:tabs>
          <w:tab w:val="left" w:pos="0"/>
        </w:tabs>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3) времени приема и выдачи документов;</w:t>
      </w:r>
    </w:p>
    <w:p w:rsidR="00E07C76" w:rsidRPr="00E07C76" w:rsidRDefault="00E07C76" w:rsidP="00E07C76">
      <w:pPr>
        <w:tabs>
          <w:tab w:val="left" w:pos="0"/>
        </w:tabs>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4) сроков предоставления муниципальной услуги;</w:t>
      </w:r>
    </w:p>
    <w:p w:rsidR="00E07C76" w:rsidRPr="00E07C76" w:rsidRDefault="00E07C76" w:rsidP="00E07C76">
      <w:pPr>
        <w:tabs>
          <w:tab w:val="left" w:pos="0"/>
        </w:tabs>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5) порядка обжалования действий (бездействия) и решений, осуществляемых и принимаемых в ходе предоставления муниципальной услуги. </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2.3.5.4.</w:t>
      </w:r>
      <w:r w:rsidRPr="00E07C76">
        <w:rPr>
          <w:rFonts w:ascii="Times New Roman" w:hAnsi="Times New Roman" w:cs="Times New Roman"/>
          <w:sz w:val="24"/>
          <w:szCs w:val="24"/>
        </w:rPr>
        <w:t xml:space="preserve"> При осуществлении консультирования специалисты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2.3.5.5.</w:t>
      </w:r>
      <w:r w:rsidRPr="00E07C76">
        <w:rPr>
          <w:rFonts w:ascii="Times New Roman" w:hAnsi="Times New Roman" w:cs="Times New Roman"/>
          <w:sz w:val="24"/>
          <w:szCs w:val="24"/>
        </w:rPr>
        <w:t xml:space="preserve"> Если поставленные гражданином вопросы не входят в компетенцию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2.3.5.6.</w:t>
      </w:r>
      <w:r w:rsidRPr="00E07C76">
        <w:rPr>
          <w:rFonts w:ascii="Times New Roman" w:hAnsi="Times New Roman" w:cs="Times New Roman"/>
          <w:sz w:val="24"/>
          <w:szCs w:val="24"/>
        </w:rPr>
        <w:t xml:space="preserve"> Время консультации при личном приеме не должно превышать 15 минут с момента начала консультирования.</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2.3.6.</w:t>
      </w:r>
      <w:r w:rsidRPr="00E07C76">
        <w:rPr>
          <w:rFonts w:ascii="Times New Roman" w:hAnsi="Times New Roman" w:cs="Times New Roman"/>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E07C76">
          <w:rPr>
            <w:rFonts w:ascii="Times New Roman" w:hAnsi="Times New Roman" w:cs="Times New Roman"/>
            <w:sz w:val="24"/>
            <w:szCs w:val="24"/>
          </w:rPr>
          <w:t>Перечень</w:t>
        </w:r>
      </w:hyperlink>
      <w:r w:rsidRPr="00E07C76">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w:t>
      </w:r>
      <w:r w:rsidRPr="00E07C76">
        <w:rPr>
          <w:rFonts w:ascii="Times New Roman" w:hAnsi="Times New Roman" w:cs="Times New Roman"/>
          <w:sz w:val="24"/>
          <w:szCs w:val="24"/>
          <w:u w:val="single"/>
        </w:rPr>
        <w:t>муниципального образования Грязновский сельсовет</w:t>
      </w:r>
      <w:r w:rsidRPr="00E07C76">
        <w:rPr>
          <w:rFonts w:ascii="Times New Roman" w:hAnsi="Times New Roman" w:cs="Times New Roman"/>
          <w:sz w:val="24"/>
          <w:szCs w:val="24"/>
        </w:rPr>
        <w:t>.</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2.4.</w:t>
      </w:r>
      <w:r w:rsidRPr="00E07C76">
        <w:rPr>
          <w:rFonts w:ascii="Times New Roman" w:hAnsi="Times New Roman" w:cs="Times New Roman"/>
          <w:sz w:val="24"/>
          <w:szCs w:val="24"/>
        </w:rPr>
        <w:t xml:space="preserve"> Результат предоставления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Результатом предоставления муниципальной услуги является:</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hAnsi="Times New Roman" w:cs="Times New Roman"/>
          <w:sz w:val="24"/>
          <w:szCs w:val="24"/>
        </w:rPr>
        <w:t>1) выдача разрешения на снос (или пересадку) зеленых насаждений;</w:t>
      </w: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2) выдача уведомления об отказе в предоставлении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2.5.</w:t>
      </w:r>
      <w:r w:rsidRPr="00E07C76">
        <w:rPr>
          <w:rFonts w:ascii="Times New Roman" w:hAnsi="Times New Roman" w:cs="Times New Roman"/>
          <w:sz w:val="24"/>
          <w:szCs w:val="24"/>
        </w:rPr>
        <w:t xml:space="preserve"> Срок предоставления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w:t>
      </w:r>
      <w:r w:rsidRPr="00E07C76">
        <w:rPr>
          <w:rFonts w:ascii="Times New Roman" w:hAnsi="Times New Roman" w:cs="Times New Roman"/>
          <w:sz w:val="24"/>
          <w:szCs w:val="24"/>
        </w:rPr>
        <w:lastRenderedPageBreak/>
        <w:t>принятия решения о предоставлении муниципальной услуги исчисляется со дня принятия таких документов Многофункциональным центром.</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2.6.</w:t>
      </w:r>
      <w:r w:rsidRPr="00E07C76">
        <w:rPr>
          <w:rFonts w:ascii="Times New Roman" w:hAnsi="Times New Roman" w:cs="Times New Roman"/>
          <w:sz w:val="24"/>
          <w:szCs w:val="24"/>
        </w:rPr>
        <w:t xml:space="preserve"> Перечень нормативных правовых актов, непосредственно регулирующих предоставление муниципальной услуги.</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1) Конституцией Российской Федерации («Российская газета», 25.12.1993, № 237);</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3) Федеральным законом от 27.07.2010 № 210-ФЗ «Об организации предоставления государственных и муниципальных услуг» («Российская газета», 30.07.2010, №168);</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4)Федеральным законом от 27.07.2006 № 152-ФЗ «О персональных данных»; («Российская газета», 29.07.2006 №165);</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 xml:space="preserve">5) Федеральным </w:t>
      </w:r>
      <w:hyperlink r:id="rId7" w:history="1">
        <w:r w:rsidRPr="00E07C76">
          <w:rPr>
            <w:rFonts w:ascii="Times New Roman" w:eastAsia="Calibri" w:hAnsi="Times New Roman" w:cs="Times New Roman"/>
            <w:sz w:val="24"/>
            <w:szCs w:val="24"/>
            <w:lang w:eastAsia="en-US"/>
          </w:rPr>
          <w:t>законом</w:t>
        </w:r>
      </w:hyperlink>
      <w:r w:rsidRPr="00E07C76">
        <w:rPr>
          <w:rFonts w:ascii="Times New Roman" w:eastAsia="Calibri" w:hAnsi="Times New Roman" w:cs="Times New Roman"/>
          <w:sz w:val="24"/>
          <w:szCs w:val="24"/>
          <w:lang w:eastAsia="en-US"/>
        </w:rPr>
        <w:t xml:space="preserve"> от 10.01.2002 № 7-ФЗ «Об охране окружающей среды» («Собрание законодательства Российской Федерации», от 14.01.2002 № 2, статья 133);</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6) Приказ Госстроя РФ от 15.12.1999 № 153 «Об утверждении Правил создания, охраны и содержания зеленых насаждений в городах Российской Федерации»;</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7) Закон Алтайского края от 08.09.2003 № 41-ЗС «Об охране зеленых насаждений городских и сельских поселений Алтайского края»;</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8) Устав муниципального образования Грязновский сельсовет;</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9) </w:t>
      </w:r>
      <w:r w:rsidRPr="00E07C76">
        <w:rPr>
          <w:rFonts w:ascii="Times New Roman" w:hAnsi="Times New Roman" w:cs="Times New Roman"/>
          <w:sz w:val="24"/>
          <w:szCs w:val="24"/>
          <w:u w:val="single"/>
        </w:rPr>
        <w:t>Положением об органе местного самоуправления</w:t>
      </w:r>
      <w:r w:rsidRPr="00E07C76">
        <w:rPr>
          <w:rFonts w:ascii="Times New Roman" w:hAnsi="Times New Roman" w:cs="Times New Roman"/>
          <w:sz w:val="24"/>
          <w:szCs w:val="24"/>
        </w:rPr>
        <w:t>;</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10) </w:t>
      </w:r>
      <w:r w:rsidRPr="00E07C76">
        <w:rPr>
          <w:rFonts w:ascii="Times New Roman" w:hAnsi="Times New Roman" w:cs="Times New Roman"/>
          <w:sz w:val="24"/>
          <w:szCs w:val="24"/>
          <w:u w:val="single"/>
        </w:rPr>
        <w:t>иными муниципальными правовыми актами (при наличии)</w:t>
      </w:r>
      <w:r w:rsidRPr="00E07C76">
        <w:rPr>
          <w:rFonts w:ascii="Times New Roman" w:hAnsi="Times New Roman" w:cs="Times New Roman"/>
          <w:sz w:val="24"/>
          <w:szCs w:val="24"/>
        </w:rPr>
        <w:t>;</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2.7.</w:t>
      </w:r>
      <w:r w:rsidRPr="00E07C76">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2.7.1.</w:t>
      </w:r>
      <w:r w:rsidRPr="00E07C76">
        <w:rPr>
          <w:rFonts w:ascii="Times New Roman" w:hAnsi="Times New Roman" w:cs="Times New Roman"/>
          <w:sz w:val="24"/>
          <w:szCs w:val="24"/>
        </w:rPr>
        <w:tab/>
        <w:t xml:space="preserve">Основанием для предоставления муниципальной услуги является направленное 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hAnsi="Times New Roman" w:cs="Times New Roman"/>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E07C76" w:rsidRPr="00E07C76" w:rsidRDefault="00E07C76" w:rsidP="00E07C76">
      <w:pPr>
        <w:suppressAutoHyphens/>
        <w:spacing w:after="0" w:line="240" w:lineRule="auto"/>
        <w:ind w:firstLine="709"/>
        <w:jc w:val="both"/>
        <w:rPr>
          <w:rFonts w:ascii="Times New Roman" w:eastAsia="Times New Roman" w:hAnsi="Times New Roman" w:cs="Times New Roman"/>
          <w:sz w:val="24"/>
          <w:szCs w:val="24"/>
          <w:lang w:eastAsia="ar-SA"/>
        </w:rPr>
      </w:pPr>
      <w:r w:rsidRPr="00E07C76">
        <w:rPr>
          <w:rFonts w:ascii="Times New Roman" w:eastAsia="Times New Roman" w:hAnsi="Times New Roman" w:cs="Times New Roman"/>
          <w:sz w:val="24"/>
          <w:szCs w:val="24"/>
          <w:lang w:eastAsia="ar-SA"/>
        </w:rPr>
        <w:t xml:space="preserve">К указанному заявлению прилагаются следующие документы: </w:t>
      </w:r>
    </w:p>
    <w:p w:rsidR="00E07C76" w:rsidRPr="00E07C76" w:rsidRDefault="00E07C76" w:rsidP="00E07C76">
      <w:pPr>
        <w:suppressAutoHyphens/>
        <w:spacing w:after="0" w:line="240" w:lineRule="auto"/>
        <w:ind w:firstLine="709"/>
        <w:jc w:val="both"/>
        <w:rPr>
          <w:rFonts w:ascii="Times New Roman" w:eastAsia="Times New Roman" w:hAnsi="Times New Roman" w:cs="Times New Roman"/>
          <w:sz w:val="24"/>
          <w:szCs w:val="24"/>
          <w:lang w:eastAsia="ar-SA"/>
        </w:rPr>
      </w:pPr>
      <w:r w:rsidRPr="00E07C76">
        <w:rPr>
          <w:rFonts w:ascii="Times New Roman" w:eastAsia="Times New Roman" w:hAnsi="Times New Roman" w:cs="Times New Roman"/>
          <w:sz w:val="24"/>
          <w:szCs w:val="24"/>
          <w:lang w:eastAsia="ar-SA"/>
        </w:rPr>
        <w:t>1) копия документа, удостоверяющего личность заявителя;</w:t>
      </w:r>
    </w:p>
    <w:p w:rsidR="00E07C76" w:rsidRPr="00E07C76" w:rsidRDefault="00E07C76" w:rsidP="00E07C76">
      <w:pPr>
        <w:suppressAutoHyphens/>
        <w:spacing w:after="0" w:line="240" w:lineRule="auto"/>
        <w:ind w:firstLine="709"/>
        <w:jc w:val="both"/>
        <w:rPr>
          <w:rFonts w:ascii="Times New Roman" w:eastAsia="Times New Roman" w:hAnsi="Times New Roman" w:cs="Times New Roman"/>
          <w:sz w:val="24"/>
          <w:szCs w:val="24"/>
          <w:lang w:eastAsia="ar-SA"/>
        </w:rPr>
      </w:pPr>
      <w:r w:rsidRPr="00E07C76">
        <w:rPr>
          <w:rFonts w:ascii="Times New Roman" w:eastAsia="Times New Roman" w:hAnsi="Times New Roman" w:cs="Times New Roman"/>
          <w:sz w:val="24"/>
          <w:szCs w:val="24"/>
          <w:lang w:eastAsia="ar-SA"/>
        </w:rPr>
        <w:t>2) выписка из Единого государственного реестра юридических лиц (для юридических лиц);</w:t>
      </w:r>
    </w:p>
    <w:p w:rsidR="00E07C76" w:rsidRPr="00E07C76" w:rsidRDefault="00E07C76" w:rsidP="00E07C76">
      <w:pPr>
        <w:suppressAutoHyphens/>
        <w:spacing w:after="0" w:line="240" w:lineRule="auto"/>
        <w:ind w:firstLine="709"/>
        <w:jc w:val="both"/>
        <w:rPr>
          <w:rFonts w:ascii="Times New Roman" w:eastAsia="Times New Roman" w:hAnsi="Times New Roman" w:cs="Times New Roman"/>
          <w:sz w:val="24"/>
          <w:szCs w:val="24"/>
          <w:lang w:eastAsia="ar-SA"/>
        </w:rPr>
      </w:pPr>
      <w:r w:rsidRPr="00E07C76">
        <w:rPr>
          <w:rFonts w:ascii="Times New Roman" w:eastAsia="Times New Roman" w:hAnsi="Times New Roman" w:cs="Times New Roman"/>
          <w:sz w:val="24"/>
          <w:szCs w:val="24"/>
          <w:lang w:eastAsia="ar-SA"/>
        </w:rPr>
        <w:t>3) копия документа, подтверждающего полномочия представителя заявителя;</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4) правоустанавливающие документы на указанный заявителем земельный участок;</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5) документы, подтверждающие право заявителя на пользование земельным участок  (в случае если заявитель не является собственником земельного участка);</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6) документ, подтверждающий согласие собственников указанного заявителем земельного участка</w:t>
      </w:r>
      <w:r w:rsidRPr="00E07C76">
        <w:rPr>
          <w:rFonts w:ascii="Times New Roman" w:hAnsi="Times New Roman" w:cs="Times New Roman"/>
          <w:sz w:val="24"/>
          <w:szCs w:val="24"/>
        </w:rPr>
        <w:t xml:space="preserve"> на снос или пересадку зеленых насаждений</w:t>
      </w:r>
      <w:r w:rsidRPr="00E07C76">
        <w:rPr>
          <w:rFonts w:ascii="Times New Roman" w:eastAsia="Calibri" w:hAnsi="Times New Roman" w:cs="Times New Roman"/>
          <w:sz w:val="24"/>
          <w:szCs w:val="24"/>
          <w:lang w:eastAsia="en-US"/>
        </w:rPr>
        <w:t xml:space="preserve"> (в случае если заявитель не является собственником земельного участка);</w:t>
      </w:r>
    </w:p>
    <w:p w:rsidR="00E07C76" w:rsidRPr="00E07C76" w:rsidRDefault="00E07C76" w:rsidP="00E07C76">
      <w:pPr>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7) схема размещения зеленых насаждений, планируемых к сносу или пересадке в границах земельного участка (озелененной территории).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lastRenderedPageBreak/>
        <w:t>2.7.2.</w:t>
      </w:r>
      <w:r w:rsidRPr="00E07C76">
        <w:rPr>
          <w:rFonts w:ascii="Times New Roman" w:hAnsi="Times New Roman" w:cs="Times New Roman"/>
          <w:sz w:val="24"/>
          <w:szCs w:val="24"/>
        </w:rPr>
        <w:t xml:space="preserve"> Заявитель вправе не представлять документы, предусмотренные подпунктом 2, 4 пункта 2.7.1 Административного регламента. Для рассмотрения заявления по выдаче разрешения на снос или пересадку зеленых насаждений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E07C76" w:rsidRPr="00E07C76" w:rsidRDefault="00E07C76" w:rsidP="00E07C76">
      <w:pPr>
        <w:widowControl w:val="0"/>
        <w:autoSpaceDE w:val="0"/>
        <w:autoSpaceDN w:val="0"/>
        <w:adjustRightInd w:val="0"/>
        <w:spacing w:after="0"/>
        <w:ind w:firstLine="540"/>
        <w:jc w:val="both"/>
        <w:rPr>
          <w:rFonts w:ascii="Times New Roman" w:hAnsi="Times New Roman" w:cs="Times New Roman"/>
          <w:sz w:val="24"/>
          <w:szCs w:val="24"/>
        </w:rPr>
      </w:pPr>
      <w:r w:rsidRPr="00E07C76">
        <w:rPr>
          <w:rFonts w:ascii="Times New Roman" w:hAnsi="Times New Roman" w:cs="Times New Roman"/>
          <w:sz w:val="24"/>
          <w:szCs w:val="24"/>
        </w:rPr>
        <w:t>Документы, указанные в подпункте 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2.7.3.</w:t>
      </w:r>
      <w:r w:rsidRPr="00E07C76">
        <w:rPr>
          <w:rFonts w:ascii="Times New Roman" w:hAnsi="Times New Roman" w:cs="Times New Roman"/>
          <w:sz w:val="24"/>
          <w:szCs w:val="24"/>
        </w:rPr>
        <w:t xml:space="preserve">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Заявителю выдается расписка в получении документов с указанием их перечня и даты их получения должностным лицом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hAnsi="Times New Roman" w:cs="Times New Roman"/>
          <w:sz w:val="24"/>
          <w:szCs w:val="24"/>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07C76" w:rsidRPr="00E07C76" w:rsidRDefault="00E07C76" w:rsidP="00E07C76">
      <w:pPr>
        <w:spacing w:after="0"/>
        <w:ind w:firstLine="709"/>
        <w:jc w:val="both"/>
        <w:rPr>
          <w:rFonts w:ascii="Times New Roman" w:hAnsi="Times New Roman" w:cs="Times New Roman"/>
          <w:bCs/>
          <w:iCs/>
          <w:sz w:val="24"/>
          <w:szCs w:val="24"/>
        </w:rPr>
      </w:pPr>
      <w:r w:rsidRPr="00E07C76">
        <w:rPr>
          <w:rFonts w:ascii="Times New Roman" w:hAnsi="Times New Roman" w:cs="Times New Roman"/>
          <w:b/>
          <w:bCs/>
          <w:iCs/>
          <w:sz w:val="24"/>
          <w:szCs w:val="24"/>
        </w:rPr>
        <w:t>2.7.4.</w:t>
      </w:r>
      <w:r w:rsidRPr="00E07C76">
        <w:rPr>
          <w:rFonts w:ascii="Times New Roman" w:hAnsi="Times New Roman" w:cs="Times New Roman"/>
          <w:bCs/>
          <w:iCs/>
          <w:sz w:val="24"/>
          <w:szCs w:val="24"/>
        </w:rPr>
        <w:t xml:space="preserve"> Иные особенности предоставления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2.8.</w:t>
      </w:r>
      <w:r w:rsidRPr="00E07C76">
        <w:rPr>
          <w:rFonts w:ascii="Times New Roman" w:hAnsi="Times New Roman" w:cs="Times New Roman"/>
          <w:sz w:val="24"/>
          <w:szCs w:val="24"/>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Уполномоченный представитель заявителя должен предъявить документ, удостоверяющий полномочия представителя. </w:t>
      </w: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2.9.</w:t>
      </w:r>
      <w:r w:rsidRPr="00E07C76">
        <w:rPr>
          <w:rFonts w:ascii="Times New Roman" w:hAnsi="Times New Roman" w:cs="Times New Roman"/>
          <w:sz w:val="24"/>
          <w:szCs w:val="24"/>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lastRenderedPageBreak/>
        <w:t>2.10.</w:t>
      </w:r>
      <w:r w:rsidRPr="00E07C76">
        <w:rPr>
          <w:rFonts w:ascii="Times New Roman" w:hAnsi="Times New Roman" w:cs="Times New Roman"/>
          <w:sz w:val="24"/>
          <w:szCs w:val="24"/>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E07C76" w:rsidRPr="00E07C76" w:rsidRDefault="00E07C76" w:rsidP="00E07C76">
      <w:pPr>
        <w:autoSpaceDE w:val="0"/>
        <w:spacing w:after="0"/>
        <w:ind w:firstLine="851"/>
        <w:jc w:val="both"/>
        <w:rPr>
          <w:rFonts w:ascii="Times New Roman" w:hAnsi="Times New Roman" w:cs="Times New Roman"/>
          <w:sz w:val="24"/>
          <w:szCs w:val="24"/>
        </w:rPr>
      </w:pPr>
      <w:r w:rsidRPr="00E07C76">
        <w:rPr>
          <w:rFonts w:ascii="Times New Roman" w:hAnsi="Times New Roman" w:cs="Times New Roman"/>
          <w:sz w:val="24"/>
          <w:szCs w:val="24"/>
        </w:rPr>
        <w:t>Запрещается требовать от заявителя:</w:t>
      </w:r>
    </w:p>
    <w:p w:rsidR="00E07C76" w:rsidRPr="00E07C76" w:rsidRDefault="00E07C76" w:rsidP="00E07C76">
      <w:pPr>
        <w:autoSpaceDE w:val="0"/>
        <w:spacing w:after="0"/>
        <w:ind w:firstLine="851"/>
        <w:jc w:val="both"/>
        <w:rPr>
          <w:rFonts w:ascii="Times New Roman" w:hAnsi="Times New Roman" w:cs="Times New Roman"/>
          <w:sz w:val="24"/>
          <w:szCs w:val="24"/>
        </w:rPr>
      </w:pPr>
      <w:r w:rsidRPr="00E07C76">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C76" w:rsidRPr="00E07C76" w:rsidRDefault="00E07C76" w:rsidP="00E07C76">
      <w:pPr>
        <w:autoSpaceDE w:val="0"/>
        <w:spacing w:after="0"/>
        <w:ind w:firstLine="851"/>
        <w:jc w:val="both"/>
        <w:rPr>
          <w:rFonts w:ascii="Times New Roman" w:hAnsi="Times New Roman" w:cs="Times New Roman"/>
          <w:sz w:val="24"/>
          <w:szCs w:val="24"/>
        </w:rPr>
      </w:pPr>
      <w:r w:rsidRPr="00E07C76">
        <w:rPr>
          <w:rFonts w:ascii="Times New Roman" w:hAnsi="Times New Roman" w:cs="Times New Roman"/>
          <w:sz w:val="24"/>
          <w:szCs w:val="24"/>
        </w:rPr>
        <w:t xml:space="preserve">предоставления документов и информации, которые находятся в распоряжении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07C76" w:rsidRPr="00E07C76" w:rsidRDefault="00E07C76" w:rsidP="00E07C76">
      <w:pPr>
        <w:tabs>
          <w:tab w:val="left" w:pos="1276"/>
        </w:tabs>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2.11.</w:t>
      </w:r>
      <w:r w:rsidRPr="00E07C76">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E07C76" w:rsidRPr="00E07C76" w:rsidRDefault="00E07C76" w:rsidP="00E07C7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rsidR="00E07C76" w:rsidRPr="00E07C76" w:rsidRDefault="00E07C76" w:rsidP="00E07C76">
      <w:pPr>
        <w:tabs>
          <w:tab w:val="left" w:pos="1276"/>
        </w:tabs>
        <w:autoSpaceDE w:val="0"/>
        <w:autoSpaceDN w:val="0"/>
        <w:adjustRightInd w:val="0"/>
        <w:spacing w:after="0"/>
        <w:ind w:firstLine="709"/>
        <w:jc w:val="both"/>
        <w:outlineLvl w:val="2"/>
        <w:rPr>
          <w:rFonts w:ascii="Times New Roman" w:hAnsi="Times New Roman" w:cs="Times New Roman"/>
          <w:sz w:val="24"/>
          <w:szCs w:val="24"/>
        </w:rPr>
      </w:pPr>
      <w:r w:rsidRPr="00E07C76">
        <w:rPr>
          <w:rFonts w:ascii="Times New Roman" w:hAnsi="Times New Roman" w:cs="Times New Roman"/>
          <w:b/>
          <w:sz w:val="24"/>
          <w:szCs w:val="24"/>
        </w:rPr>
        <w:t>2.12.</w:t>
      </w:r>
      <w:r w:rsidRPr="00E07C76">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p w:rsidR="00E07C76" w:rsidRPr="00E07C76" w:rsidRDefault="00E07C76" w:rsidP="00E07C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07C76">
        <w:rPr>
          <w:rFonts w:ascii="Times New Roman" w:eastAsia="Times New Roman" w:hAnsi="Times New Roman" w:cs="Times New Roman"/>
          <w:b/>
          <w:sz w:val="24"/>
          <w:szCs w:val="24"/>
        </w:rPr>
        <w:t>2.13.</w:t>
      </w:r>
      <w:r w:rsidRPr="00E07C76">
        <w:rPr>
          <w:rFonts w:ascii="Times New Roman" w:eastAsia="Times New Roman" w:hAnsi="Times New Roman" w:cs="Times New Roman"/>
          <w:sz w:val="24"/>
          <w:szCs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E07C76" w:rsidRPr="00E07C76" w:rsidRDefault="00E07C76" w:rsidP="00E07C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Предоставление муниципальной услуги осуществляется бесплатно.</w:t>
      </w:r>
    </w:p>
    <w:p w:rsidR="00E07C76" w:rsidRPr="00E07C76" w:rsidRDefault="00E07C76" w:rsidP="00E07C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07C76">
        <w:rPr>
          <w:rFonts w:ascii="Times New Roman" w:eastAsia="Times New Roman" w:hAnsi="Times New Roman" w:cs="Times New Roman"/>
          <w:b/>
          <w:sz w:val="24"/>
          <w:szCs w:val="24"/>
        </w:rPr>
        <w:t>2.14.</w:t>
      </w:r>
      <w:r w:rsidRPr="00E07C76">
        <w:rPr>
          <w:rFonts w:ascii="Times New Roman" w:eastAsia="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7C76" w:rsidRPr="00E07C76" w:rsidRDefault="00E07C76" w:rsidP="00E07C76">
      <w:pPr>
        <w:autoSpaceDE w:val="0"/>
        <w:autoSpaceDN w:val="0"/>
        <w:adjustRightInd w:val="0"/>
        <w:spacing w:after="0"/>
        <w:ind w:firstLine="709"/>
        <w:jc w:val="both"/>
        <w:outlineLvl w:val="2"/>
        <w:rPr>
          <w:rFonts w:ascii="Times New Roman" w:hAnsi="Times New Roman" w:cs="Times New Roman"/>
          <w:sz w:val="24"/>
          <w:szCs w:val="24"/>
        </w:rPr>
      </w:pPr>
      <w:r w:rsidRPr="00E07C76">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07C76" w:rsidRPr="00E07C76" w:rsidRDefault="00E07C76" w:rsidP="00E07C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07C76">
        <w:rPr>
          <w:rFonts w:ascii="Times New Roman" w:eastAsia="Times New Roman" w:hAnsi="Times New Roman" w:cs="Times New Roman"/>
          <w:b/>
          <w:sz w:val="24"/>
          <w:szCs w:val="24"/>
        </w:rPr>
        <w:t>2.15.</w:t>
      </w:r>
      <w:r w:rsidRPr="00E07C76">
        <w:rPr>
          <w:rFonts w:ascii="Times New Roman" w:eastAsia="Times New Roman" w:hAnsi="Times New Roman" w:cs="Times New Roman"/>
          <w:sz w:val="24"/>
          <w:szCs w:val="24"/>
        </w:rPr>
        <w:t xml:space="preserve"> Срок регистрации заявления о предоставлении муниципальной услуги.</w:t>
      </w:r>
    </w:p>
    <w:p w:rsidR="00E07C76" w:rsidRPr="00E07C76" w:rsidRDefault="00E07C76" w:rsidP="00E07C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Регистрация заявления, поданного заявителем, в том числе в электронном виде, осуществляется в день приема.</w:t>
      </w:r>
    </w:p>
    <w:p w:rsidR="00E07C76" w:rsidRPr="00E07C76" w:rsidRDefault="00E07C76" w:rsidP="00E07C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07C76">
        <w:rPr>
          <w:rFonts w:ascii="Times New Roman" w:eastAsia="Times New Roman" w:hAnsi="Times New Roman" w:cs="Times New Roman"/>
          <w:b/>
          <w:sz w:val="24"/>
          <w:szCs w:val="24"/>
        </w:rPr>
        <w:t>2.16.</w:t>
      </w:r>
      <w:r w:rsidRPr="00E07C76">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7C76" w:rsidRPr="00E07C76" w:rsidRDefault="00E07C76" w:rsidP="00E07C76">
      <w:pPr>
        <w:autoSpaceDE w:val="0"/>
        <w:autoSpaceDN w:val="0"/>
        <w:adjustRightInd w:val="0"/>
        <w:spacing w:after="0"/>
        <w:ind w:firstLine="720"/>
        <w:jc w:val="both"/>
        <w:outlineLvl w:val="2"/>
        <w:rPr>
          <w:rFonts w:ascii="Times New Roman" w:hAnsi="Times New Roman" w:cs="Times New Roman"/>
          <w:sz w:val="24"/>
          <w:szCs w:val="24"/>
        </w:rPr>
      </w:pPr>
      <w:r w:rsidRPr="00E07C76">
        <w:rPr>
          <w:rFonts w:ascii="Times New Roman" w:hAnsi="Times New Roman" w:cs="Times New Roman"/>
          <w:b/>
          <w:sz w:val="24"/>
          <w:szCs w:val="24"/>
        </w:rPr>
        <w:t>2.16.1.</w:t>
      </w:r>
      <w:r w:rsidRPr="00E07C76">
        <w:rPr>
          <w:rFonts w:ascii="Times New Roman" w:hAnsi="Times New Roman" w:cs="Times New Roman"/>
          <w:sz w:val="24"/>
          <w:szCs w:val="24"/>
        </w:rPr>
        <w:t xml:space="preserve"> Помещение, в котором осуществляется прием заявителей, должно обеспечивать:</w:t>
      </w:r>
    </w:p>
    <w:p w:rsidR="00E07C76" w:rsidRPr="00E07C76" w:rsidRDefault="00E07C76" w:rsidP="00E07C76">
      <w:pPr>
        <w:autoSpaceDE w:val="0"/>
        <w:autoSpaceDN w:val="0"/>
        <w:adjustRightInd w:val="0"/>
        <w:spacing w:after="0"/>
        <w:ind w:firstLine="720"/>
        <w:jc w:val="both"/>
        <w:outlineLvl w:val="2"/>
        <w:rPr>
          <w:rFonts w:ascii="Times New Roman" w:hAnsi="Times New Roman" w:cs="Times New Roman"/>
          <w:sz w:val="24"/>
          <w:szCs w:val="24"/>
        </w:rPr>
      </w:pPr>
      <w:r w:rsidRPr="00E07C76">
        <w:rPr>
          <w:rFonts w:ascii="Times New Roman" w:hAnsi="Times New Roman" w:cs="Times New Roman"/>
          <w:sz w:val="24"/>
          <w:szCs w:val="24"/>
        </w:rPr>
        <w:t xml:space="preserve">1) комфортное расположение заявителя и должностного лица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w:t>
      </w:r>
    </w:p>
    <w:p w:rsidR="00E07C76" w:rsidRPr="00E07C76" w:rsidRDefault="00E07C76" w:rsidP="00E07C76">
      <w:pPr>
        <w:autoSpaceDE w:val="0"/>
        <w:autoSpaceDN w:val="0"/>
        <w:adjustRightInd w:val="0"/>
        <w:spacing w:after="0"/>
        <w:ind w:firstLine="720"/>
        <w:jc w:val="both"/>
        <w:outlineLvl w:val="2"/>
        <w:rPr>
          <w:rFonts w:ascii="Times New Roman" w:hAnsi="Times New Roman" w:cs="Times New Roman"/>
          <w:sz w:val="24"/>
          <w:szCs w:val="24"/>
        </w:rPr>
      </w:pPr>
      <w:r w:rsidRPr="00E07C76">
        <w:rPr>
          <w:rFonts w:ascii="Times New Roman" w:hAnsi="Times New Roman" w:cs="Times New Roman"/>
          <w:sz w:val="24"/>
          <w:szCs w:val="24"/>
        </w:rPr>
        <w:t>2) возможность и удобство оформления заявителем письменного заявления;</w:t>
      </w:r>
    </w:p>
    <w:p w:rsidR="00E07C76" w:rsidRPr="00E07C76" w:rsidRDefault="00E07C76" w:rsidP="00E07C76">
      <w:pPr>
        <w:autoSpaceDE w:val="0"/>
        <w:autoSpaceDN w:val="0"/>
        <w:adjustRightInd w:val="0"/>
        <w:spacing w:after="0"/>
        <w:ind w:firstLine="720"/>
        <w:jc w:val="both"/>
        <w:outlineLvl w:val="2"/>
        <w:rPr>
          <w:rFonts w:ascii="Times New Roman" w:hAnsi="Times New Roman" w:cs="Times New Roman"/>
          <w:sz w:val="24"/>
          <w:szCs w:val="24"/>
        </w:rPr>
      </w:pPr>
      <w:r w:rsidRPr="00E07C76">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E07C76" w:rsidRPr="00E07C76" w:rsidRDefault="00E07C76" w:rsidP="00E07C76">
      <w:pPr>
        <w:autoSpaceDE w:val="0"/>
        <w:autoSpaceDN w:val="0"/>
        <w:adjustRightInd w:val="0"/>
        <w:spacing w:after="0"/>
        <w:ind w:firstLine="720"/>
        <w:jc w:val="both"/>
        <w:outlineLvl w:val="2"/>
        <w:rPr>
          <w:rFonts w:ascii="Times New Roman" w:hAnsi="Times New Roman" w:cs="Times New Roman"/>
          <w:sz w:val="24"/>
          <w:szCs w:val="24"/>
        </w:rPr>
      </w:pPr>
      <w:r w:rsidRPr="00E07C76">
        <w:rPr>
          <w:rFonts w:ascii="Times New Roman" w:hAnsi="Times New Roman" w:cs="Times New Roman"/>
          <w:sz w:val="24"/>
          <w:szCs w:val="24"/>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07C76" w:rsidRPr="00E07C76" w:rsidRDefault="00E07C76" w:rsidP="00E07C76">
      <w:pPr>
        <w:autoSpaceDE w:val="0"/>
        <w:autoSpaceDN w:val="0"/>
        <w:adjustRightInd w:val="0"/>
        <w:spacing w:after="0"/>
        <w:ind w:firstLine="720"/>
        <w:jc w:val="both"/>
        <w:outlineLvl w:val="2"/>
        <w:rPr>
          <w:rFonts w:ascii="Times New Roman" w:hAnsi="Times New Roman" w:cs="Times New Roman"/>
          <w:sz w:val="24"/>
          <w:szCs w:val="24"/>
        </w:rPr>
      </w:pPr>
      <w:r w:rsidRPr="00E07C76">
        <w:rPr>
          <w:rFonts w:ascii="Times New Roman" w:hAnsi="Times New Roman" w:cs="Times New Roman"/>
          <w:b/>
          <w:sz w:val="24"/>
          <w:szCs w:val="24"/>
        </w:rPr>
        <w:t xml:space="preserve">2.16.2. </w:t>
      </w:r>
      <w:r w:rsidRPr="00E07C76">
        <w:rPr>
          <w:rFonts w:ascii="Times New Roman" w:hAnsi="Times New Roman" w:cs="Times New Roman"/>
          <w:sz w:val="24"/>
          <w:szCs w:val="24"/>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E07C76" w:rsidRPr="00E07C76" w:rsidRDefault="00E07C76" w:rsidP="00E07C76">
      <w:pPr>
        <w:autoSpaceDE w:val="0"/>
        <w:autoSpaceDN w:val="0"/>
        <w:adjustRightInd w:val="0"/>
        <w:spacing w:after="0"/>
        <w:ind w:firstLine="720"/>
        <w:jc w:val="both"/>
        <w:outlineLvl w:val="2"/>
        <w:rPr>
          <w:rFonts w:ascii="Times New Roman" w:hAnsi="Times New Roman" w:cs="Times New Roman"/>
          <w:sz w:val="24"/>
          <w:szCs w:val="24"/>
        </w:rPr>
      </w:pPr>
      <w:r w:rsidRPr="00E07C76">
        <w:rPr>
          <w:rFonts w:ascii="Times New Roman" w:hAnsi="Times New Roman" w:cs="Times New Roman"/>
          <w:b/>
          <w:sz w:val="24"/>
          <w:szCs w:val="24"/>
        </w:rPr>
        <w:t>2.16.3.</w:t>
      </w:r>
      <w:r w:rsidRPr="00E07C76">
        <w:rPr>
          <w:rFonts w:ascii="Times New Roman" w:hAnsi="Times New Roman" w:cs="Times New Roman"/>
          <w:sz w:val="24"/>
          <w:szCs w:val="24"/>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w:t>
      </w:r>
      <w:r w:rsidRPr="00E07C76">
        <w:rPr>
          <w:rFonts w:ascii="Times New Roman" w:hAnsi="Times New Roman" w:cs="Times New Roman"/>
          <w:sz w:val="24"/>
          <w:szCs w:val="24"/>
          <w:u w:val="single"/>
        </w:rPr>
        <w:t>специалист Администрации Грязновского сельсовета</w:t>
      </w:r>
      <w:r w:rsidRPr="00E07C76">
        <w:rPr>
          <w:rFonts w:ascii="Times New Roman" w:hAnsi="Times New Roman" w:cs="Times New Roman"/>
          <w:sz w:val="24"/>
          <w:szCs w:val="24"/>
        </w:rPr>
        <w:t>.</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2.16.4.</w:t>
      </w:r>
      <w:r w:rsidRPr="00E07C76">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2.16.5.</w:t>
      </w:r>
      <w:r w:rsidRPr="00E07C76">
        <w:rPr>
          <w:rFonts w:ascii="Times New Roman" w:hAnsi="Times New Roman" w:cs="Times New Roman"/>
          <w:sz w:val="24"/>
          <w:szCs w:val="24"/>
        </w:rPr>
        <w:t xml:space="preserve"> На информационных стендах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xml:space="preserve"> размещается следующая информация: </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2) график (режим) работы</w:t>
      </w:r>
      <w:r w:rsidRPr="00E07C76">
        <w:rPr>
          <w:rFonts w:ascii="Times New Roman" w:hAnsi="Times New Roman" w:cs="Times New Roman"/>
          <w:sz w:val="24"/>
          <w:szCs w:val="24"/>
          <w:u w:val="single"/>
        </w:rPr>
        <w:t xml:space="preserve"> Администрации Грязновского сельсовета</w:t>
      </w:r>
      <w:r w:rsidRPr="00E07C76">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3) Административный регламент предоставления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4) место нахождения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5) телефон для справок;</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6) адрес электронной почты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7) адрес официального интернет-сайта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8) порядок получения консультаций;</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9) порядок обжалования решений, действий (бездействия) должностных лиц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предоставляющего муниципальную услугу.</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2.16.6.</w:t>
      </w:r>
      <w:r w:rsidRPr="00E07C76">
        <w:rPr>
          <w:rFonts w:ascii="Times New Roman" w:hAnsi="Times New Roman" w:cs="Times New Roman"/>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2.16.7.</w:t>
      </w:r>
      <w:r w:rsidRPr="00E07C76">
        <w:rPr>
          <w:rFonts w:ascii="Times New Roman" w:hAnsi="Times New Roman" w:cs="Times New Roman"/>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07C76" w:rsidRPr="00E07C76" w:rsidRDefault="00E07C76" w:rsidP="00E07C76">
      <w:pPr>
        <w:widowControl w:val="0"/>
        <w:autoSpaceDE w:val="0"/>
        <w:autoSpaceDN w:val="0"/>
        <w:adjustRightInd w:val="0"/>
        <w:spacing w:after="0"/>
        <w:ind w:firstLine="540"/>
        <w:jc w:val="both"/>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both"/>
        <w:outlineLvl w:val="2"/>
        <w:rPr>
          <w:rFonts w:ascii="Times New Roman" w:hAnsi="Times New Roman" w:cs="Times New Roman"/>
          <w:sz w:val="24"/>
          <w:szCs w:val="24"/>
        </w:rPr>
      </w:pPr>
      <w:r w:rsidRPr="00E07C76">
        <w:rPr>
          <w:rFonts w:ascii="Times New Roman" w:hAnsi="Times New Roman" w:cs="Times New Roman"/>
          <w:b/>
          <w:sz w:val="24"/>
          <w:szCs w:val="24"/>
        </w:rPr>
        <w:t>2.17.</w:t>
      </w:r>
      <w:r w:rsidRPr="00E07C76">
        <w:rPr>
          <w:rFonts w:ascii="Times New Roman" w:hAnsi="Times New Roman" w:cs="Times New Roman"/>
          <w:sz w:val="24"/>
          <w:szCs w:val="24"/>
        </w:rPr>
        <w:t xml:space="preserve"> Показатели доступности и качества муниципальной услуги.</w:t>
      </w:r>
    </w:p>
    <w:p w:rsidR="00E07C76" w:rsidRPr="00E07C76" w:rsidRDefault="00E07C76" w:rsidP="00E07C76">
      <w:pPr>
        <w:autoSpaceDE w:val="0"/>
        <w:autoSpaceDN w:val="0"/>
        <w:adjustRightInd w:val="0"/>
        <w:spacing w:after="0"/>
        <w:ind w:firstLine="709"/>
        <w:jc w:val="both"/>
        <w:outlineLvl w:val="2"/>
        <w:rPr>
          <w:rFonts w:ascii="Times New Roman" w:hAnsi="Times New Roman" w:cs="Times New Roman"/>
          <w:sz w:val="24"/>
          <w:szCs w:val="24"/>
        </w:rPr>
      </w:pPr>
      <w:r w:rsidRPr="00E07C76">
        <w:rPr>
          <w:rFonts w:ascii="Times New Roman" w:hAnsi="Times New Roman" w:cs="Times New Roman"/>
          <w:b/>
          <w:sz w:val="24"/>
          <w:szCs w:val="24"/>
        </w:rPr>
        <w:t>2.17.1.</w:t>
      </w:r>
      <w:r w:rsidRPr="00E07C76">
        <w:rPr>
          <w:rFonts w:ascii="Times New Roman" w:hAnsi="Times New Roman" w:cs="Times New Roman"/>
          <w:sz w:val="24"/>
          <w:szCs w:val="24"/>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E07C76" w:rsidRPr="00E07C76" w:rsidTr="00A36688">
        <w:trPr>
          <w:cantSplit/>
          <w:trHeight w:val="517"/>
        </w:trPr>
        <w:tc>
          <w:tcPr>
            <w:tcW w:w="6379" w:type="dxa"/>
            <w:vMerge w:val="restart"/>
            <w:tcBorders>
              <w:top w:val="single" w:sz="6" w:space="0" w:color="auto"/>
              <w:left w:val="single" w:sz="6" w:space="0" w:color="auto"/>
              <w:bottom w:val="nil"/>
              <w:right w:val="single" w:sz="6" w:space="0" w:color="auto"/>
            </w:tcBorders>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lastRenderedPageBreak/>
              <w:t>Показатели качества и доступности</w:t>
            </w:r>
            <w:r w:rsidRPr="00E07C76">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07C76" w:rsidRPr="00E07C76" w:rsidRDefault="00E07C76" w:rsidP="00E07C76">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 xml:space="preserve">Целевое значение показателя </w:t>
            </w:r>
          </w:p>
        </w:tc>
      </w:tr>
      <w:tr w:rsidR="00E07C76" w:rsidRPr="00E07C76" w:rsidTr="00A36688">
        <w:trPr>
          <w:cantSplit/>
          <w:trHeight w:val="360"/>
        </w:trPr>
        <w:tc>
          <w:tcPr>
            <w:tcW w:w="6379" w:type="dxa"/>
            <w:vMerge/>
            <w:tcBorders>
              <w:top w:val="nil"/>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rPr>
                <w:rFonts w:ascii="Times New Roman" w:eastAsia="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rPr>
                <w:rFonts w:ascii="Times New Roman" w:eastAsia="Times New Roman" w:hAnsi="Times New Roman" w:cs="Times New Roman"/>
                <w:sz w:val="24"/>
                <w:szCs w:val="24"/>
              </w:rPr>
            </w:pPr>
          </w:p>
        </w:tc>
      </w:tr>
      <w:tr w:rsidR="00E07C76" w:rsidRPr="00E07C76" w:rsidTr="00A366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1. Своевременность</w:t>
            </w:r>
          </w:p>
        </w:tc>
      </w:tr>
      <w:tr w:rsidR="00E07C76" w:rsidRPr="00E07C76" w:rsidTr="00A366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90-95%</w:t>
            </w:r>
          </w:p>
        </w:tc>
      </w:tr>
      <w:tr w:rsidR="00E07C76" w:rsidRPr="00E07C76" w:rsidTr="00A366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2. Качество</w:t>
            </w:r>
          </w:p>
        </w:tc>
      </w:tr>
      <w:tr w:rsidR="00E07C76" w:rsidRPr="00E07C76" w:rsidTr="00A366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90-95%</w:t>
            </w:r>
          </w:p>
        </w:tc>
      </w:tr>
      <w:tr w:rsidR="00E07C76" w:rsidRPr="00E07C76" w:rsidTr="00A366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95-97%</w:t>
            </w:r>
          </w:p>
        </w:tc>
      </w:tr>
      <w:tr w:rsidR="00E07C76" w:rsidRPr="00E07C76" w:rsidTr="00A366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3. Доступность</w:t>
            </w:r>
          </w:p>
        </w:tc>
      </w:tr>
      <w:tr w:rsidR="00E07C76" w:rsidRPr="00E07C76" w:rsidTr="00A36688">
        <w:trPr>
          <w:cantSplit/>
          <w:trHeight w:val="60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95-97%</w:t>
            </w:r>
          </w:p>
        </w:tc>
      </w:tr>
      <w:tr w:rsidR="00E07C76" w:rsidRPr="00E07C76" w:rsidTr="00A36688">
        <w:trPr>
          <w:cantSplit/>
          <w:trHeight w:val="60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spacing w:after="0"/>
              <w:rPr>
                <w:rFonts w:ascii="Times New Roman" w:hAnsi="Times New Roman" w:cs="Times New Roman"/>
                <w:sz w:val="24"/>
                <w:szCs w:val="24"/>
              </w:rPr>
            </w:pPr>
            <w:r w:rsidRPr="00E07C76">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70-80 %</w:t>
            </w:r>
          </w:p>
        </w:tc>
      </w:tr>
      <w:tr w:rsidR="00E07C76" w:rsidRPr="00E07C76" w:rsidTr="00A36688">
        <w:trPr>
          <w:cantSplit/>
          <w:trHeight w:val="60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75-80%</w:t>
            </w:r>
          </w:p>
        </w:tc>
      </w:tr>
      <w:tr w:rsidR="00E07C76" w:rsidRPr="00E07C76" w:rsidTr="00A366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4. Процесс обжалования</w:t>
            </w:r>
          </w:p>
        </w:tc>
      </w:tr>
      <w:tr w:rsidR="00E07C76" w:rsidRPr="00E07C76" w:rsidTr="00A366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0,2 % - 0,1 %</w:t>
            </w:r>
          </w:p>
        </w:tc>
      </w:tr>
      <w:tr w:rsidR="00E07C76" w:rsidRPr="00E07C76" w:rsidTr="00A366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95-97%</w:t>
            </w:r>
          </w:p>
        </w:tc>
      </w:tr>
      <w:tr w:rsidR="00E07C76" w:rsidRPr="00E07C76" w:rsidTr="00A366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5. Вежливость</w:t>
            </w:r>
          </w:p>
        </w:tc>
      </w:tr>
      <w:tr w:rsidR="00E07C76" w:rsidRPr="00E07C76" w:rsidTr="00A366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07C76" w:rsidRPr="00E07C76" w:rsidRDefault="00E07C76" w:rsidP="00E07C76">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90-95%</w:t>
            </w:r>
          </w:p>
        </w:tc>
      </w:tr>
    </w:tbl>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rPr>
      </w:pPr>
      <w:r w:rsidRPr="00E07C76">
        <w:rPr>
          <w:rFonts w:ascii="Times New Roman" w:hAnsi="Times New Roman" w:cs="Times New Roman"/>
          <w:b/>
          <w:sz w:val="24"/>
          <w:szCs w:val="24"/>
        </w:rPr>
        <w:t xml:space="preserve">2.18. </w:t>
      </w:r>
      <w:r w:rsidRPr="00E07C76">
        <w:rPr>
          <w:rFonts w:ascii="Times New Roman" w:hAnsi="Times New Roman" w:cs="Times New Roman"/>
          <w:sz w:val="24"/>
          <w:szCs w:val="24"/>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rPr>
      </w:pPr>
      <w:r w:rsidRPr="00E07C76">
        <w:rPr>
          <w:rFonts w:ascii="Times New Roman" w:hAnsi="Times New Roman" w:cs="Times New Roman"/>
          <w:b/>
          <w:sz w:val="24"/>
          <w:szCs w:val="24"/>
        </w:rPr>
        <w:t>2.18.1.</w:t>
      </w:r>
      <w:r w:rsidRPr="00E07C76">
        <w:rPr>
          <w:rFonts w:ascii="Times New Roman" w:hAnsi="Times New Roman" w:cs="Times New Roman"/>
          <w:sz w:val="24"/>
          <w:szCs w:val="24"/>
        </w:rPr>
        <w:t xml:space="preserve">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E07C76">
        <w:rPr>
          <w:rFonts w:ascii="Times New Roman" w:hAnsi="Times New Roman" w:cs="Times New Roman"/>
          <w:sz w:val="24"/>
          <w:szCs w:val="24"/>
          <w:u w:val="single"/>
        </w:rPr>
        <w:t>муниципального образования Грязновский сельсовет</w:t>
      </w:r>
      <w:r w:rsidRPr="00E07C76">
        <w:rPr>
          <w:rFonts w:ascii="Times New Roman" w:hAnsi="Times New Roman" w:cs="Times New Roman"/>
          <w:sz w:val="24"/>
          <w:szCs w:val="24"/>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E07C76" w:rsidRPr="00E07C76" w:rsidRDefault="00E07C76" w:rsidP="00E07C76">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E07C76">
        <w:rPr>
          <w:rFonts w:ascii="Times New Roman" w:eastAsia="Times New Roman" w:hAnsi="Times New Roman" w:cs="Times New Roman"/>
          <w:b/>
          <w:sz w:val="24"/>
          <w:szCs w:val="24"/>
        </w:rPr>
        <w:t>2.18.2.</w:t>
      </w:r>
      <w:r w:rsidRPr="00E07C76">
        <w:rPr>
          <w:rFonts w:ascii="Times New Roman" w:eastAsia="Times New Roman" w:hAnsi="Times New Roman" w:cs="Times New Roman"/>
          <w:sz w:val="24"/>
          <w:szCs w:val="24"/>
        </w:rPr>
        <w:t xml:space="preserve">  </w:t>
      </w:r>
      <w:r w:rsidRPr="00E07C76">
        <w:rPr>
          <w:rFonts w:ascii="Times New Roman" w:eastAsia="Times New Roman" w:hAnsi="Times New Roman" w:cs="Times New Roman"/>
          <w:sz w:val="24"/>
          <w:szCs w:val="24"/>
          <w:u w:val="single"/>
        </w:rPr>
        <w:t>Администрация Грязновского сельсовета</w:t>
      </w:r>
      <w:r w:rsidRPr="00E07C76">
        <w:rPr>
          <w:rFonts w:ascii="Times New Roman" w:eastAsia="Times New Roman" w:hAnsi="Times New Roman" w:cs="Times New Roman"/>
          <w:sz w:val="24"/>
          <w:szCs w:val="24"/>
        </w:rPr>
        <w:t xml:space="preserve"> обеспечивает возможность получения и копирования заявителями на официальном интернет-сайте </w:t>
      </w:r>
      <w:r w:rsidRPr="00E07C76">
        <w:rPr>
          <w:rFonts w:ascii="Times New Roman" w:eastAsia="Times New Roman" w:hAnsi="Times New Roman" w:cs="Times New Roman"/>
          <w:sz w:val="24"/>
          <w:szCs w:val="24"/>
          <w:u w:val="single"/>
        </w:rPr>
        <w:t>муниципального образования Грязновский сельсовет</w:t>
      </w:r>
      <w:r w:rsidRPr="00E07C76">
        <w:rPr>
          <w:rFonts w:ascii="Times New Roman" w:eastAsia="Times New Roman" w:hAnsi="Times New Roman" w:cs="Times New Roman"/>
          <w:sz w:val="24"/>
          <w:szCs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07C76" w:rsidRPr="00E07C76" w:rsidRDefault="00E07C76" w:rsidP="00E07C76">
      <w:pPr>
        <w:widowControl w:val="0"/>
        <w:autoSpaceDE w:val="0"/>
        <w:autoSpaceDN w:val="0"/>
        <w:adjustRightInd w:val="0"/>
        <w:spacing w:after="0"/>
        <w:ind w:firstLine="540"/>
        <w:jc w:val="both"/>
        <w:rPr>
          <w:rFonts w:ascii="Times New Roman" w:hAnsi="Times New Roman" w:cs="Times New Roman"/>
          <w:sz w:val="24"/>
          <w:szCs w:val="24"/>
        </w:rPr>
      </w:pPr>
    </w:p>
    <w:p w:rsidR="00E07C76" w:rsidRPr="00E07C76" w:rsidRDefault="00E07C76" w:rsidP="00E07C76">
      <w:pPr>
        <w:keepNext/>
        <w:widowControl w:val="0"/>
        <w:autoSpaceDE w:val="0"/>
        <w:autoSpaceDN w:val="0"/>
        <w:adjustRightInd w:val="0"/>
        <w:spacing w:after="0"/>
        <w:jc w:val="center"/>
        <w:outlineLvl w:val="1"/>
        <w:rPr>
          <w:rFonts w:ascii="Times New Roman" w:hAnsi="Times New Roman" w:cs="Times New Roman"/>
          <w:b/>
          <w:bCs/>
          <w:iCs/>
          <w:sz w:val="24"/>
          <w:szCs w:val="24"/>
        </w:rPr>
      </w:pPr>
      <w:r w:rsidRPr="00E07C76">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7C76" w:rsidRPr="00E07C76" w:rsidRDefault="00E07C76" w:rsidP="00E07C76">
      <w:pPr>
        <w:widowControl w:val="0"/>
        <w:autoSpaceDE w:val="0"/>
        <w:autoSpaceDN w:val="0"/>
        <w:adjustRightInd w:val="0"/>
        <w:spacing w:after="0"/>
        <w:ind w:firstLine="720"/>
        <w:jc w:val="both"/>
        <w:rPr>
          <w:rFonts w:ascii="Times New Roman" w:hAnsi="Times New Roman" w:cs="Times New Roman"/>
          <w:sz w:val="24"/>
          <w:szCs w:val="24"/>
        </w:rPr>
      </w:pP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lastRenderedPageBreak/>
        <w:t>Блок-схема предоставления муниципальной услуги приведена в приложении 4 к настоящему Административному регламенту.</w:t>
      </w:r>
    </w:p>
    <w:p w:rsidR="00E07C76" w:rsidRPr="00E07C76" w:rsidRDefault="00E07C76" w:rsidP="00E07C76">
      <w:pPr>
        <w:widowControl w:val="0"/>
        <w:autoSpaceDE w:val="0"/>
        <w:autoSpaceDN w:val="0"/>
        <w:adjustRightInd w:val="0"/>
        <w:spacing w:after="0"/>
        <w:ind w:firstLine="720"/>
        <w:jc w:val="both"/>
        <w:rPr>
          <w:rFonts w:ascii="Times New Roman" w:hAnsi="Times New Roman" w:cs="Times New Roman"/>
          <w:sz w:val="24"/>
          <w:szCs w:val="24"/>
        </w:rPr>
      </w:pPr>
    </w:p>
    <w:p w:rsidR="00E07C76" w:rsidRPr="00E07C76" w:rsidRDefault="00E07C76" w:rsidP="00E07C76">
      <w:pPr>
        <w:spacing w:after="0"/>
        <w:ind w:firstLine="709"/>
        <w:jc w:val="both"/>
        <w:rPr>
          <w:rFonts w:ascii="Times New Roman" w:eastAsia="Calibri" w:hAnsi="Times New Roman" w:cs="Times New Roman"/>
          <w:sz w:val="24"/>
          <w:szCs w:val="24"/>
        </w:rPr>
      </w:pPr>
      <w:r w:rsidRPr="00E07C76">
        <w:rPr>
          <w:rFonts w:ascii="Times New Roman" w:eastAsia="Calibri" w:hAnsi="Times New Roman" w:cs="Times New Roman"/>
          <w:b/>
          <w:sz w:val="24"/>
          <w:szCs w:val="24"/>
        </w:rPr>
        <w:t>3.1.</w:t>
      </w:r>
      <w:r w:rsidRPr="00E07C76">
        <w:rPr>
          <w:rFonts w:ascii="Times New Roman" w:eastAsia="Calibri" w:hAnsi="Times New Roman" w:cs="Times New Roman"/>
          <w:sz w:val="24"/>
          <w:szCs w:val="24"/>
        </w:rPr>
        <w:t xml:space="preserve"> Описание последовательности действий при предоставлении муниципальной услуги.</w:t>
      </w:r>
    </w:p>
    <w:p w:rsidR="00E07C76" w:rsidRPr="00E07C76" w:rsidRDefault="00E07C76" w:rsidP="00E07C76">
      <w:pPr>
        <w:widowControl w:val="0"/>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07C76" w:rsidRPr="00E07C76" w:rsidRDefault="00E07C76" w:rsidP="00E07C76">
      <w:pPr>
        <w:widowControl w:val="0"/>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1) прием заявления и документов, их регистрация;</w:t>
      </w:r>
    </w:p>
    <w:p w:rsidR="00E07C76" w:rsidRPr="00E07C76" w:rsidRDefault="00E07C76" w:rsidP="00E07C76">
      <w:pPr>
        <w:widowControl w:val="0"/>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E07C76" w:rsidRPr="00E07C76" w:rsidRDefault="00E07C76" w:rsidP="00E07C76">
      <w:pPr>
        <w:widowControl w:val="0"/>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07C76" w:rsidRPr="00E07C76" w:rsidRDefault="00E07C76" w:rsidP="00E07C76">
      <w:pPr>
        <w:spacing w:after="0"/>
        <w:ind w:firstLine="709"/>
        <w:jc w:val="both"/>
        <w:rPr>
          <w:rFonts w:ascii="Times New Roman" w:eastAsia="Calibri" w:hAnsi="Times New Roman" w:cs="Times New Roman"/>
          <w:b/>
          <w:sz w:val="24"/>
          <w:szCs w:val="24"/>
        </w:rPr>
      </w:pPr>
      <w:r w:rsidRPr="00E07C76">
        <w:rPr>
          <w:rFonts w:ascii="Times New Roman" w:eastAsia="Calibri" w:hAnsi="Times New Roman" w:cs="Times New Roman"/>
          <w:b/>
          <w:sz w:val="24"/>
          <w:szCs w:val="24"/>
        </w:rPr>
        <w:t xml:space="preserve">3.2. </w:t>
      </w:r>
      <w:r w:rsidRPr="00E07C76">
        <w:rPr>
          <w:rFonts w:ascii="Times New Roman" w:hAnsi="Times New Roman" w:cs="Times New Roman"/>
          <w:b/>
          <w:sz w:val="24"/>
          <w:szCs w:val="24"/>
        </w:rPr>
        <w:t>Прием заявления и документов, их регистрация</w:t>
      </w:r>
      <w:r w:rsidRPr="00E07C76">
        <w:rPr>
          <w:rFonts w:ascii="Times New Roman" w:eastAsia="Calibri" w:hAnsi="Times New Roman" w:cs="Times New Roman"/>
          <w:b/>
          <w:sz w:val="24"/>
          <w:szCs w:val="24"/>
        </w:rPr>
        <w:t>.</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3.2.1.</w:t>
      </w:r>
      <w:r w:rsidRPr="00E07C76">
        <w:rPr>
          <w:rFonts w:ascii="Times New Roman" w:hAnsi="Times New Roman" w:cs="Times New Roman"/>
          <w:sz w:val="24"/>
          <w:szCs w:val="24"/>
        </w:rPr>
        <w:t xml:space="preserve"> Юридические факты, являющиеся основанием для начала административной процедуры.</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hAnsi="Times New Roman" w:cs="Times New Roman"/>
          <w:sz w:val="24"/>
          <w:szCs w:val="24"/>
        </w:rPr>
        <w:t xml:space="preserve"> с заявлением и документами, необходимыми для получения </w:t>
      </w:r>
      <w:r w:rsidRPr="00E07C76">
        <w:rPr>
          <w:rFonts w:ascii="Times New Roman" w:eastAsia="Calibri" w:hAnsi="Times New Roman" w:cs="Times New Roman"/>
          <w:sz w:val="24"/>
          <w:szCs w:val="24"/>
        </w:rPr>
        <w:t>муниципальной услуги</w:t>
      </w:r>
      <w:r w:rsidRPr="00E07C76">
        <w:rPr>
          <w:rFonts w:ascii="Times New Roman" w:hAnsi="Times New Roman" w:cs="Times New Roman"/>
          <w:sz w:val="24"/>
          <w:szCs w:val="24"/>
        </w:rPr>
        <w:t xml:space="preserve">, либо направление заявления и необходимых документов в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b/>
          <w:sz w:val="24"/>
          <w:szCs w:val="24"/>
        </w:rPr>
        <w:t>3.2.2.</w:t>
      </w:r>
      <w:r w:rsidRPr="00E07C76">
        <w:rPr>
          <w:rFonts w:ascii="Times New Roman" w:hAnsi="Times New Roman" w:cs="Times New Roman"/>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Выполнение данной административной процедуры осуществляется специалистом</w:t>
      </w:r>
      <w:r w:rsidRPr="00E07C76">
        <w:rPr>
          <w:rFonts w:ascii="Times New Roman" w:hAnsi="Times New Roman" w:cs="Times New Roman"/>
          <w:sz w:val="24"/>
          <w:szCs w:val="24"/>
          <w:u w:val="single"/>
        </w:rPr>
        <w:t xml:space="preserve"> Администрации Грязновского сельсовета</w:t>
      </w:r>
      <w:r w:rsidRPr="00E07C76">
        <w:rPr>
          <w:rFonts w:ascii="Times New Roman" w:hAnsi="Times New Roman" w:cs="Times New Roman"/>
          <w:sz w:val="24"/>
          <w:szCs w:val="24"/>
        </w:rPr>
        <w:t xml:space="preserve">, ответственным за прием и регистрацию заявления (далее – специалист). </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b/>
          <w:sz w:val="24"/>
          <w:szCs w:val="24"/>
        </w:rPr>
        <w:t>3.2.3.</w:t>
      </w:r>
      <w:r w:rsidRPr="00E07C76">
        <w:rPr>
          <w:rFonts w:ascii="Times New Roman" w:hAnsi="Times New Roman" w:cs="Times New Roman"/>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b/>
          <w:sz w:val="24"/>
          <w:szCs w:val="24"/>
        </w:rPr>
        <w:t>3.2.3.1. При личном обращении</w:t>
      </w:r>
      <w:r w:rsidRPr="00E07C76">
        <w:rPr>
          <w:rFonts w:ascii="Times New Roman" w:hAnsi="Times New Roman" w:cs="Times New Roman"/>
          <w:sz w:val="24"/>
          <w:szCs w:val="24"/>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07C76" w:rsidRPr="00E07C76" w:rsidRDefault="00E07C76" w:rsidP="00E07C76">
      <w:pPr>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w:t>
      </w:r>
      <w:r w:rsidRPr="00E07C76">
        <w:rPr>
          <w:rFonts w:ascii="Times New Roman" w:hAnsi="Times New Roman" w:cs="Times New Roman"/>
          <w:sz w:val="24"/>
          <w:szCs w:val="24"/>
        </w:rPr>
        <w:lastRenderedPageBreak/>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При обращении заявителя почтой расписка в приеме документов не формируется.</w:t>
      </w:r>
    </w:p>
    <w:p w:rsidR="00E07C76" w:rsidRPr="00E07C76" w:rsidRDefault="00E07C76" w:rsidP="00E07C76">
      <w:pPr>
        <w:spacing w:after="0"/>
        <w:ind w:firstLine="708"/>
        <w:jc w:val="both"/>
        <w:rPr>
          <w:rFonts w:ascii="Times New Roman" w:eastAsia="Calibri" w:hAnsi="Times New Roman" w:cs="Times New Roman"/>
          <w:sz w:val="24"/>
          <w:szCs w:val="24"/>
          <w:lang w:eastAsia="en-US"/>
        </w:rPr>
      </w:pPr>
      <w:r w:rsidRPr="00E07C76">
        <w:rPr>
          <w:rFonts w:ascii="Times New Roman" w:hAnsi="Times New Roman" w:cs="Times New Roman"/>
          <w:b/>
          <w:sz w:val="24"/>
          <w:szCs w:val="24"/>
        </w:rPr>
        <w:t xml:space="preserve">3.2.3.2. </w:t>
      </w:r>
      <w:r w:rsidRPr="00E07C76">
        <w:rPr>
          <w:rFonts w:ascii="Times New Roman" w:eastAsia="Calibri" w:hAnsi="Times New Roman" w:cs="Times New Roman"/>
          <w:b/>
          <w:sz w:val="24"/>
          <w:szCs w:val="24"/>
          <w:lang w:eastAsia="en-US"/>
        </w:rPr>
        <w:t xml:space="preserve">При обращении заявителя через </w:t>
      </w:r>
      <w:r w:rsidRPr="00E07C76">
        <w:rPr>
          <w:rFonts w:ascii="Times New Roman" w:hAnsi="Times New Roman" w:cs="Times New Roman"/>
          <w:b/>
          <w:sz w:val="24"/>
          <w:szCs w:val="24"/>
        </w:rPr>
        <w:t>Единый портал государственных и муниципальных</w:t>
      </w:r>
      <w:r w:rsidRPr="00E07C76">
        <w:rPr>
          <w:rFonts w:ascii="Times New Roman" w:hAnsi="Times New Roman" w:cs="Times New Roman"/>
          <w:sz w:val="24"/>
          <w:szCs w:val="24"/>
        </w:rPr>
        <w:t xml:space="preserve"> </w:t>
      </w:r>
      <w:r w:rsidRPr="00E07C76">
        <w:rPr>
          <w:rFonts w:ascii="Times New Roman" w:hAnsi="Times New Roman" w:cs="Times New Roman"/>
          <w:b/>
          <w:sz w:val="24"/>
          <w:szCs w:val="24"/>
        </w:rPr>
        <w:t>услуг (функций)</w:t>
      </w:r>
      <w:r w:rsidRPr="00E07C76">
        <w:rPr>
          <w:rFonts w:ascii="Times New Roman" w:eastAsia="Calibri" w:hAnsi="Times New Roman" w:cs="Times New Roman"/>
          <w:sz w:val="24"/>
          <w:szCs w:val="24"/>
          <w:lang w:eastAsia="en-US"/>
        </w:rPr>
        <w:t xml:space="preserve"> </w:t>
      </w:r>
      <w:r w:rsidRPr="00E07C76">
        <w:rPr>
          <w:rFonts w:ascii="Times New Roman" w:hAnsi="Times New Roman" w:cs="Times New Roman"/>
          <w:sz w:val="24"/>
          <w:szCs w:val="24"/>
        </w:rPr>
        <w:t xml:space="preserve">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E07C76" w:rsidRPr="00E07C76" w:rsidRDefault="00E07C76" w:rsidP="00E07C7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 xml:space="preserve">Специалист, ответственный за работу в </w:t>
      </w:r>
      <w:r w:rsidRPr="00E07C76">
        <w:rPr>
          <w:rFonts w:ascii="Times New Roman" w:hAnsi="Times New Roman" w:cs="Times New Roman"/>
          <w:sz w:val="24"/>
          <w:szCs w:val="24"/>
        </w:rPr>
        <w:t>АИС</w:t>
      </w:r>
      <w:r w:rsidRPr="00E07C76">
        <w:rPr>
          <w:rFonts w:ascii="Times New Roman" w:eastAsia="Calibri" w:hAnsi="Times New Roman" w:cs="Times New Roman"/>
          <w:sz w:val="24"/>
          <w:szCs w:val="24"/>
          <w:lang w:eastAsia="en-US"/>
        </w:rPr>
        <w:t xml:space="preserve">, при обработке поступившего в </w:t>
      </w:r>
      <w:r w:rsidRPr="00E07C76">
        <w:rPr>
          <w:rFonts w:ascii="Times New Roman" w:hAnsi="Times New Roman" w:cs="Times New Roman"/>
          <w:sz w:val="24"/>
          <w:szCs w:val="24"/>
        </w:rPr>
        <w:t>АИС</w:t>
      </w:r>
      <w:r w:rsidRPr="00E07C76">
        <w:rPr>
          <w:rFonts w:ascii="Times New Roman" w:eastAsia="Calibri" w:hAnsi="Times New Roman" w:cs="Times New Roman"/>
          <w:sz w:val="24"/>
          <w:szCs w:val="24"/>
          <w:lang w:eastAsia="en-US"/>
        </w:rPr>
        <w:t xml:space="preserve"> электронного </w:t>
      </w:r>
      <w:r w:rsidRPr="00E07C76">
        <w:rPr>
          <w:rFonts w:ascii="Times New Roman" w:hAnsi="Times New Roman" w:cs="Times New Roman"/>
          <w:sz w:val="24"/>
          <w:szCs w:val="24"/>
        </w:rPr>
        <w:t>заявления</w:t>
      </w:r>
      <w:r w:rsidRPr="00E07C76">
        <w:rPr>
          <w:rFonts w:ascii="Times New Roman" w:eastAsia="Calibri" w:hAnsi="Times New Roman" w:cs="Times New Roman"/>
          <w:sz w:val="24"/>
          <w:szCs w:val="24"/>
          <w:lang w:eastAsia="en-US"/>
        </w:rPr>
        <w:t xml:space="preserve">: </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07C76" w:rsidRPr="00E07C76" w:rsidRDefault="00E07C76" w:rsidP="00E07C76">
      <w:pPr>
        <w:widowControl w:val="0"/>
        <w:autoSpaceDE w:val="0"/>
        <w:autoSpaceDN w:val="0"/>
        <w:adjustRightInd w:val="0"/>
        <w:spacing w:after="0"/>
        <w:ind w:firstLine="709"/>
        <w:jc w:val="both"/>
        <w:rPr>
          <w:rFonts w:ascii="Times New Roman" w:eastAsia="Calibri" w:hAnsi="Times New Roman" w:cs="Times New Roman"/>
          <w:sz w:val="24"/>
          <w:szCs w:val="24"/>
          <w:lang w:eastAsia="en-US"/>
        </w:rPr>
      </w:pPr>
      <w:r w:rsidRPr="00E07C76">
        <w:rPr>
          <w:rFonts w:ascii="Times New Roman" w:hAnsi="Times New Roman" w:cs="Times New Roman"/>
          <w:sz w:val="24"/>
          <w:szCs w:val="24"/>
        </w:rPr>
        <w:t>АИС</w:t>
      </w:r>
      <w:r w:rsidRPr="00E07C76">
        <w:rPr>
          <w:rFonts w:ascii="Times New Roman" w:eastAsia="Calibri" w:hAnsi="Times New Roman" w:cs="Times New Roman"/>
          <w:sz w:val="24"/>
          <w:szCs w:val="24"/>
          <w:lang w:eastAsia="en-US"/>
        </w:rPr>
        <w:t xml:space="preserve"> автоматически формирует подтверждение о регистрации </w:t>
      </w:r>
      <w:r w:rsidRPr="00E07C76">
        <w:rPr>
          <w:rFonts w:ascii="Times New Roman" w:hAnsi="Times New Roman" w:cs="Times New Roman"/>
          <w:sz w:val="24"/>
          <w:szCs w:val="24"/>
        </w:rPr>
        <w:t>заявления</w:t>
      </w:r>
      <w:r w:rsidRPr="00E07C76">
        <w:rPr>
          <w:rFonts w:ascii="Times New Roman" w:eastAsia="Calibri" w:hAnsi="Times New Roman" w:cs="Times New Roman"/>
          <w:sz w:val="24"/>
          <w:szCs w:val="24"/>
          <w:lang w:eastAsia="en-US"/>
        </w:rPr>
        <w:t xml:space="preserve"> и направляет заявление в «Личный кабинет» заявителя на Едином портале</w:t>
      </w:r>
      <w:r w:rsidRPr="00E07C76">
        <w:rPr>
          <w:rFonts w:ascii="Times New Roman" w:hAnsi="Times New Roman" w:cs="Times New Roman"/>
          <w:sz w:val="24"/>
          <w:szCs w:val="24"/>
        </w:rPr>
        <w:t xml:space="preserve"> государственных и муниципальных услуг (функций)</w:t>
      </w:r>
      <w:r w:rsidRPr="00E07C76">
        <w:rPr>
          <w:rFonts w:ascii="Times New Roman" w:eastAsia="Calibri" w:hAnsi="Times New Roman" w:cs="Times New Roman"/>
          <w:sz w:val="24"/>
          <w:szCs w:val="24"/>
          <w:lang w:eastAsia="en-US"/>
        </w:rPr>
        <w:t>.</w:t>
      </w:r>
    </w:p>
    <w:p w:rsidR="00E07C76" w:rsidRPr="00E07C76" w:rsidRDefault="00E07C76" w:rsidP="00E07C76">
      <w:pPr>
        <w:spacing w:after="0"/>
        <w:ind w:firstLine="708"/>
        <w:jc w:val="both"/>
        <w:rPr>
          <w:rFonts w:ascii="Times New Roman" w:eastAsia="Calibri" w:hAnsi="Times New Roman" w:cs="Times New Roman"/>
          <w:bCs/>
          <w:sz w:val="24"/>
          <w:szCs w:val="24"/>
          <w:lang w:eastAsia="en-US"/>
        </w:rPr>
      </w:pPr>
      <w:r w:rsidRPr="00E07C76">
        <w:rPr>
          <w:rFonts w:ascii="Times New Roman" w:hAnsi="Times New Roman" w:cs="Times New Roman"/>
          <w:b/>
          <w:sz w:val="24"/>
          <w:szCs w:val="24"/>
        </w:rPr>
        <w:t>3.2.3.3.</w:t>
      </w:r>
      <w:r w:rsidRPr="00E07C76">
        <w:rPr>
          <w:rFonts w:ascii="Times New Roman" w:eastAsia="Calibri" w:hAnsi="Times New Roman" w:cs="Times New Roman"/>
          <w:b/>
          <w:bCs/>
          <w:sz w:val="24"/>
          <w:szCs w:val="24"/>
        </w:rPr>
        <w:t xml:space="preserve"> При обращении заявителя через Многофункциональный центр</w:t>
      </w:r>
      <w:r w:rsidRPr="00E07C76">
        <w:rPr>
          <w:rFonts w:ascii="Times New Roman" w:eastAsia="Calibri" w:hAnsi="Times New Roman" w:cs="Times New Roman"/>
          <w:bCs/>
          <w:sz w:val="24"/>
          <w:szCs w:val="24"/>
        </w:rPr>
        <w:t xml:space="preserve">, специалист Многофункционального центра принимает документы от заявителя и передает 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hAnsi="Times New Roman" w:cs="Times New Roman"/>
          <w:sz w:val="24"/>
          <w:szCs w:val="24"/>
        </w:rPr>
        <w:t xml:space="preserve"> в порядке и сроки, установленные заключенным между ними соглашением о взаимодействии</w:t>
      </w:r>
      <w:r w:rsidRPr="00E07C76">
        <w:rPr>
          <w:rFonts w:ascii="Times New Roman" w:eastAsia="Calibri" w:hAnsi="Times New Roman" w:cs="Times New Roman"/>
          <w:bCs/>
          <w:sz w:val="24"/>
          <w:szCs w:val="24"/>
        </w:rPr>
        <w:t>.</w:t>
      </w:r>
      <w:r w:rsidRPr="00E07C76">
        <w:rPr>
          <w:rFonts w:ascii="Times New Roman" w:eastAsia="Calibri" w:hAnsi="Times New Roman" w:cs="Times New Roman"/>
          <w:bCs/>
          <w:sz w:val="24"/>
          <w:szCs w:val="24"/>
          <w:lang w:eastAsia="en-US"/>
        </w:rPr>
        <w:t xml:space="preserve"> </w:t>
      </w:r>
    </w:p>
    <w:p w:rsidR="00E07C76" w:rsidRPr="00E07C76" w:rsidRDefault="00E07C76" w:rsidP="00E07C76">
      <w:pPr>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E07C76" w:rsidRPr="00E07C76" w:rsidRDefault="00E07C76" w:rsidP="00E07C76">
      <w:pPr>
        <w:spacing w:after="0"/>
        <w:ind w:firstLine="708"/>
        <w:jc w:val="both"/>
        <w:rPr>
          <w:rFonts w:ascii="Times New Roman" w:eastAsia="Calibri" w:hAnsi="Times New Roman" w:cs="Times New Roman"/>
          <w:bCs/>
          <w:sz w:val="24"/>
          <w:szCs w:val="24"/>
          <w:lang w:eastAsia="en-US"/>
        </w:rPr>
      </w:pPr>
      <w:r w:rsidRPr="00E07C76">
        <w:rPr>
          <w:rFonts w:ascii="Times New Roman" w:eastAsia="Calibri" w:hAnsi="Times New Roman" w:cs="Times New Roman"/>
          <w:bCs/>
          <w:sz w:val="24"/>
          <w:szCs w:val="24"/>
          <w:lang w:eastAsia="en-US"/>
        </w:rPr>
        <w:t>Специалист</w:t>
      </w:r>
      <w:r w:rsidRPr="00E07C76">
        <w:rPr>
          <w:rFonts w:ascii="Times New Roman" w:hAnsi="Times New Roman" w:cs="Times New Roman"/>
          <w:sz w:val="24"/>
          <w:szCs w:val="24"/>
        </w:rPr>
        <w:t xml:space="preserve">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eastAsia="Calibri" w:hAnsi="Times New Roman" w:cs="Times New Roman"/>
          <w:bCs/>
          <w:sz w:val="24"/>
          <w:szCs w:val="24"/>
          <w:lang w:eastAsia="en-US"/>
        </w:rPr>
        <w:t xml:space="preserve">, ответственный за прием и регистрацию, принимает </w:t>
      </w:r>
      <w:r w:rsidRPr="00E07C76">
        <w:rPr>
          <w:rFonts w:ascii="Times New Roman" w:hAnsi="Times New Roman" w:cs="Times New Roman"/>
          <w:sz w:val="24"/>
          <w:szCs w:val="24"/>
        </w:rPr>
        <w:t>заявление</w:t>
      </w:r>
      <w:r w:rsidRPr="00E07C76">
        <w:rPr>
          <w:rFonts w:ascii="Times New Roman" w:eastAsia="Calibri" w:hAnsi="Times New Roman" w:cs="Times New Roman"/>
          <w:bCs/>
          <w:sz w:val="24"/>
          <w:szCs w:val="24"/>
          <w:lang w:eastAsia="en-US"/>
        </w:rPr>
        <w:t xml:space="preserve"> и пакет документов из </w:t>
      </w:r>
      <w:r w:rsidRPr="00E07C76">
        <w:rPr>
          <w:rFonts w:ascii="Times New Roman" w:eastAsia="Calibri" w:hAnsi="Times New Roman" w:cs="Times New Roman"/>
          <w:bCs/>
          <w:sz w:val="24"/>
          <w:szCs w:val="24"/>
        </w:rPr>
        <w:t xml:space="preserve">Многофункционального центра </w:t>
      </w:r>
      <w:r w:rsidRPr="00E07C76">
        <w:rPr>
          <w:rFonts w:ascii="Times New Roman" w:eastAsia="Calibri" w:hAnsi="Times New Roman" w:cs="Times New Roman"/>
          <w:bCs/>
          <w:sz w:val="24"/>
          <w:szCs w:val="24"/>
          <w:lang w:eastAsia="en-US"/>
        </w:rPr>
        <w:t xml:space="preserve">и регистрирует их в журнале регистрации </w:t>
      </w:r>
      <w:r w:rsidRPr="00E07C76">
        <w:rPr>
          <w:rFonts w:ascii="Times New Roman" w:hAnsi="Times New Roman" w:cs="Times New Roman"/>
          <w:sz w:val="24"/>
          <w:szCs w:val="24"/>
        </w:rPr>
        <w:t>не позднее дня получения заявления</w:t>
      </w:r>
      <w:r w:rsidRPr="00E07C76">
        <w:rPr>
          <w:rFonts w:ascii="Times New Roman" w:eastAsia="Calibri" w:hAnsi="Times New Roman" w:cs="Times New Roman"/>
          <w:bCs/>
          <w:sz w:val="24"/>
          <w:szCs w:val="24"/>
          <w:lang w:eastAsia="en-US"/>
        </w:rPr>
        <w:t xml:space="preserve">. </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b/>
          <w:sz w:val="24"/>
          <w:szCs w:val="24"/>
        </w:rPr>
        <w:t>3.2.3.4.</w:t>
      </w:r>
      <w:r w:rsidRPr="00E07C76">
        <w:rPr>
          <w:rFonts w:ascii="Times New Roman" w:hAnsi="Times New Roman" w:cs="Times New Roman"/>
          <w:sz w:val="24"/>
          <w:szCs w:val="24"/>
        </w:rPr>
        <w:t xml:space="preserve"> После регистрации заявления специалист, ответственный за прием и регистрацию заявления, передает заявление с документами </w:t>
      </w:r>
      <w:r w:rsidRPr="00E07C76">
        <w:rPr>
          <w:rFonts w:ascii="Times New Roman" w:hAnsi="Times New Roman" w:cs="Times New Roman"/>
          <w:sz w:val="24"/>
          <w:szCs w:val="24"/>
          <w:u w:val="single"/>
        </w:rPr>
        <w:t>глава администрация Грязновского сельсовета</w:t>
      </w:r>
      <w:r w:rsidRPr="00E07C76">
        <w:rPr>
          <w:rFonts w:ascii="Times New Roman" w:hAnsi="Times New Roman" w:cs="Times New Roman"/>
          <w:sz w:val="24"/>
          <w:szCs w:val="24"/>
        </w:rPr>
        <w:t xml:space="preserve">. </w:t>
      </w:r>
      <w:r w:rsidRPr="00E07C76">
        <w:rPr>
          <w:rFonts w:ascii="Times New Roman" w:hAnsi="Times New Roman" w:cs="Times New Roman"/>
          <w:sz w:val="24"/>
          <w:szCs w:val="24"/>
          <w:u w:val="single"/>
        </w:rPr>
        <w:t xml:space="preserve">Глава администрации </w:t>
      </w:r>
      <w:r w:rsidRPr="00E07C76">
        <w:rPr>
          <w:rFonts w:ascii="Times New Roman" w:hAnsi="Times New Roman" w:cs="Times New Roman"/>
          <w:sz w:val="24"/>
          <w:szCs w:val="24"/>
        </w:rPr>
        <w:t>в день регистрации заявления</w:t>
      </w:r>
      <w:r w:rsidRPr="00E07C76">
        <w:rPr>
          <w:rFonts w:ascii="Times New Roman" w:eastAsia="Calibri" w:hAnsi="Times New Roman" w:cs="Times New Roman"/>
          <w:sz w:val="24"/>
          <w:szCs w:val="24"/>
          <w:lang w:eastAsia="en-US"/>
        </w:rPr>
        <w:t xml:space="preserve"> назначает </w:t>
      </w:r>
      <w:r w:rsidRPr="00E07C76">
        <w:rPr>
          <w:rFonts w:ascii="Times New Roman" w:hAnsi="Times New Roman" w:cs="Times New Roman"/>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eastAsia="Calibri" w:hAnsi="Times New Roman" w:cs="Times New Roman"/>
          <w:b/>
          <w:bCs/>
          <w:sz w:val="24"/>
          <w:szCs w:val="24"/>
          <w:lang w:eastAsia="en-US"/>
        </w:rPr>
        <w:t>3.2.3.4.</w:t>
      </w:r>
      <w:r w:rsidRPr="00E07C76">
        <w:rPr>
          <w:rFonts w:ascii="Times New Roman" w:eastAsia="Calibri" w:hAnsi="Times New Roman" w:cs="Times New Roman"/>
          <w:bCs/>
          <w:sz w:val="24"/>
          <w:szCs w:val="24"/>
          <w:lang w:eastAsia="en-US"/>
        </w:rPr>
        <w:t xml:space="preserve"> При обращении заявителя за получением муниципальной услуги 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eastAsia="Calibri" w:hAnsi="Times New Roman" w:cs="Times New Roman"/>
          <w:bCs/>
          <w:sz w:val="24"/>
          <w:szCs w:val="24"/>
          <w:lang w:eastAsia="en-US"/>
        </w:rPr>
        <w:t xml:space="preserve"> на личном приеме или </w:t>
      </w:r>
      <w:r w:rsidRPr="00E07C76">
        <w:rPr>
          <w:rFonts w:ascii="Times New Roman" w:hAnsi="Times New Roman" w:cs="Times New Roman"/>
          <w:sz w:val="24"/>
          <w:szCs w:val="24"/>
        </w:rPr>
        <w:t xml:space="preserve">направлении документов </w:t>
      </w:r>
      <w:r w:rsidRPr="00E07C76">
        <w:rPr>
          <w:rFonts w:ascii="Times New Roman" w:hAnsi="Times New Roman" w:cs="Times New Roman"/>
          <w:sz w:val="24"/>
          <w:szCs w:val="24"/>
        </w:rPr>
        <w:lastRenderedPageBreak/>
        <w:t>почтой</w:t>
      </w:r>
      <w:r w:rsidRPr="00E07C76">
        <w:rPr>
          <w:rFonts w:ascii="Times New Roman" w:eastAsia="Calibri" w:hAnsi="Times New Roman" w:cs="Times New Roman"/>
          <w:bCs/>
          <w:sz w:val="24"/>
          <w:szCs w:val="24"/>
          <w:lang w:eastAsia="en-US"/>
        </w:rPr>
        <w:t xml:space="preserve"> заявитель </w:t>
      </w:r>
      <w:r w:rsidRPr="00E07C76">
        <w:rPr>
          <w:rFonts w:ascii="Times New Roman" w:hAnsi="Times New Roman" w:cs="Times New Roman"/>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E07C76">
        <w:rPr>
          <w:rFonts w:ascii="Times New Roman" w:eastAsia="Calibri" w:hAnsi="Times New Roman" w:cs="Times New Roman"/>
          <w:bCs/>
          <w:sz w:val="24"/>
          <w:szCs w:val="24"/>
          <w:lang w:eastAsia="en-US"/>
        </w:rPr>
        <w:t xml:space="preserve">через Многофункциональный центр заявитель дополнительно дает согласие Многофункциональному центру на </w:t>
      </w:r>
      <w:r w:rsidRPr="00E07C76">
        <w:rPr>
          <w:rFonts w:ascii="Times New Roman" w:hAnsi="Times New Roman" w:cs="Times New Roman"/>
          <w:sz w:val="24"/>
          <w:szCs w:val="24"/>
        </w:rPr>
        <w:t>обработку его персональных данных.</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eastAsia="Calibri" w:hAnsi="Times New Roman" w:cs="Times New Roman"/>
          <w:bCs/>
          <w:sz w:val="24"/>
          <w:szCs w:val="24"/>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E07C76">
        <w:rPr>
          <w:rFonts w:ascii="Times New Roman" w:hAnsi="Times New Roman" w:cs="Times New Roman"/>
          <w:sz w:val="24"/>
          <w:szCs w:val="24"/>
        </w:rPr>
        <w:t>на обработку его персональных данных.</w:t>
      </w:r>
    </w:p>
    <w:p w:rsidR="00E07C76" w:rsidRPr="00E07C76" w:rsidRDefault="00E07C76" w:rsidP="00E07C76">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b/>
          <w:sz w:val="24"/>
          <w:szCs w:val="24"/>
        </w:rPr>
        <w:t xml:space="preserve">3.2.4. </w:t>
      </w:r>
      <w:r w:rsidRPr="00E07C76">
        <w:rPr>
          <w:rFonts w:ascii="Times New Roman" w:hAnsi="Times New Roman" w:cs="Times New Roman"/>
          <w:sz w:val="24"/>
          <w:szCs w:val="24"/>
        </w:rPr>
        <w:t>Результатом исполнения административной процедуры является:</w:t>
      </w:r>
    </w:p>
    <w:p w:rsidR="00E07C76" w:rsidRPr="00E07C76" w:rsidRDefault="00E07C76" w:rsidP="00E07C76">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1) При предоставлении заявителем заявления лично (направлении документов почтой) – прием,  регистрация заявления</w:t>
      </w:r>
      <w:r w:rsidRPr="00E07C76">
        <w:rPr>
          <w:rFonts w:ascii="Times New Roman" w:eastAsia="Calibri" w:hAnsi="Times New Roman" w:cs="Times New Roman"/>
          <w:bCs/>
          <w:sz w:val="24"/>
          <w:szCs w:val="24"/>
          <w:lang w:eastAsia="en-US"/>
        </w:rPr>
        <w:t xml:space="preserve"> и прилагаемых документов. </w:t>
      </w:r>
      <w:r w:rsidRPr="00E07C76">
        <w:rPr>
          <w:rFonts w:ascii="Times New Roman" w:hAnsi="Times New Roman" w:cs="Times New Roman"/>
          <w:sz w:val="24"/>
          <w:szCs w:val="24"/>
        </w:rPr>
        <w:t xml:space="preserve">Максимальный срок выполнения действий административной процедуры – 30 минут с момента подачи 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hAnsi="Times New Roman" w:cs="Times New Roman"/>
          <w:sz w:val="24"/>
          <w:szCs w:val="24"/>
        </w:rPr>
        <w:t xml:space="preserve"> заявления с комплектом документов.</w:t>
      </w:r>
    </w:p>
    <w:p w:rsidR="00E07C76" w:rsidRPr="00E07C76" w:rsidRDefault="00E07C76" w:rsidP="00E07C76">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E07C76">
        <w:rPr>
          <w:rFonts w:ascii="Times New Roman" w:eastAsia="Calibri" w:hAnsi="Times New Roman" w:cs="Times New Roman"/>
          <w:bCs/>
          <w:sz w:val="24"/>
          <w:szCs w:val="24"/>
          <w:lang w:eastAsia="en-US"/>
        </w:rPr>
        <w:t xml:space="preserve"> и уведомление о регистрации через «Личный </w:t>
      </w:r>
      <w:r w:rsidRPr="00E07C76">
        <w:rPr>
          <w:rFonts w:ascii="Times New Roman" w:eastAsia="Calibri" w:hAnsi="Times New Roman" w:cs="Times New Roman"/>
          <w:sz w:val="24"/>
          <w:szCs w:val="24"/>
          <w:lang w:eastAsia="en-US"/>
        </w:rPr>
        <w:t xml:space="preserve">кабинет» либо, по выбору заявителя, на электронную почту или путем направления СМС оповещения. </w:t>
      </w:r>
    </w:p>
    <w:p w:rsidR="00E07C76" w:rsidRPr="00E07C76" w:rsidRDefault="00E07C76" w:rsidP="00E07C76">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 xml:space="preserve">Уведомление заявителя о поступлении документов 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hAnsi="Times New Roman" w:cs="Times New Roman"/>
          <w:sz w:val="24"/>
          <w:szCs w:val="24"/>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E07C76" w:rsidRPr="00E07C76" w:rsidRDefault="00E07C76" w:rsidP="00E07C76">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 xml:space="preserve">Уведомление заявителя о регистрации заявления через </w:t>
      </w:r>
      <w:r w:rsidRPr="00E07C76">
        <w:rPr>
          <w:rFonts w:ascii="Times New Roman" w:eastAsia="Calibri" w:hAnsi="Times New Roman" w:cs="Times New Roman"/>
          <w:bCs/>
          <w:sz w:val="24"/>
          <w:szCs w:val="24"/>
          <w:lang w:eastAsia="en-US"/>
        </w:rPr>
        <w:t xml:space="preserve">«Личный </w:t>
      </w:r>
      <w:r w:rsidRPr="00E07C76">
        <w:rPr>
          <w:rFonts w:ascii="Times New Roman" w:eastAsia="Calibri" w:hAnsi="Times New Roman" w:cs="Times New Roman"/>
          <w:sz w:val="24"/>
          <w:szCs w:val="24"/>
          <w:lang w:eastAsia="en-US"/>
        </w:rPr>
        <w:t xml:space="preserve">кабинет» </w:t>
      </w:r>
      <w:r w:rsidRPr="00E07C76">
        <w:rPr>
          <w:rFonts w:ascii="Times New Roman" w:hAnsi="Times New Roman" w:cs="Times New Roman"/>
          <w:sz w:val="24"/>
          <w:szCs w:val="24"/>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E07C76" w:rsidRPr="00E07C76" w:rsidRDefault="00E07C76" w:rsidP="00E07C76">
      <w:pPr>
        <w:widowControl w:val="0"/>
        <w:shd w:val="clear" w:color="auto" w:fill="FFFFFF"/>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 xml:space="preserve">3) При предоставлении заявителем заявления через </w:t>
      </w:r>
      <w:r w:rsidRPr="00E07C76">
        <w:rPr>
          <w:rFonts w:ascii="Times New Roman" w:eastAsia="Calibri" w:hAnsi="Times New Roman" w:cs="Times New Roman"/>
          <w:bCs/>
          <w:sz w:val="24"/>
          <w:szCs w:val="24"/>
        </w:rPr>
        <w:t xml:space="preserve">Многофункциональный центр – </w:t>
      </w:r>
      <w:r w:rsidRPr="00E07C76">
        <w:rPr>
          <w:rFonts w:ascii="Times New Roman" w:hAnsi="Times New Roman" w:cs="Times New Roman"/>
          <w:sz w:val="24"/>
          <w:szCs w:val="24"/>
        </w:rPr>
        <w:t xml:space="preserve">прием и регистрация </w:t>
      </w:r>
      <w:r w:rsidRPr="00E07C76">
        <w:rPr>
          <w:rFonts w:ascii="Times New Roman" w:eastAsia="Calibri" w:hAnsi="Times New Roman" w:cs="Times New Roman"/>
          <w:bCs/>
          <w:sz w:val="24"/>
          <w:szCs w:val="24"/>
          <w:lang w:eastAsia="en-US"/>
        </w:rPr>
        <w:t xml:space="preserve">заявления и документов, </w:t>
      </w:r>
      <w:r w:rsidRPr="00E07C76">
        <w:rPr>
          <w:rFonts w:ascii="Times New Roman" w:eastAsia="Calibri" w:hAnsi="Times New Roman" w:cs="Times New Roman"/>
          <w:sz w:val="24"/>
          <w:szCs w:val="24"/>
          <w:lang w:eastAsia="en-US"/>
        </w:rPr>
        <w:t>назначение уполномоченного специалиста</w:t>
      </w:r>
      <w:r w:rsidRPr="00E07C76">
        <w:rPr>
          <w:rFonts w:ascii="Times New Roman" w:eastAsia="Calibri" w:hAnsi="Times New Roman" w:cs="Times New Roman"/>
          <w:bCs/>
          <w:sz w:val="24"/>
          <w:szCs w:val="24"/>
          <w:lang w:eastAsia="en-US"/>
        </w:rPr>
        <w:t xml:space="preserve">. </w:t>
      </w:r>
      <w:r w:rsidRPr="00E07C76">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E07C76">
        <w:rPr>
          <w:rFonts w:ascii="Times New Roman" w:eastAsia="Calibri" w:hAnsi="Times New Roman" w:cs="Times New Roman"/>
          <w:bCs/>
          <w:sz w:val="24"/>
          <w:szCs w:val="24"/>
          <w:lang w:eastAsia="en-US"/>
        </w:rPr>
        <w:t xml:space="preserve">из </w:t>
      </w:r>
      <w:r w:rsidRPr="00E07C76">
        <w:rPr>
          <w:rFonts w:ascii="Times New Roman" w:eastAsia="Calibri" w:hAnsi="Times New Roman" w:cs="Times New Roman"/>
          <w:bCs/>
          <w:sz w:val="24"/>
          <w:szCs w:val="24"/>
        </w:rPr>
        <w:t xml:space="preserve">Многофункционального центра </w:t>
      </w:r>
      <w:r w:rsidRPr="00E07C76">
        <w:rPr>
          <w:rFonts w:ascii="Times New Roman" w:hAnsi="Times New Roman" w:cs="Times New Roman"/>
          <w:sz w:val="24"/>
          <w:szCs w:val="24"/>
        </w:rPr>
        <w:t xml:space="preserve">в </w:t>
      </w:r>
      <w:r w:rsidRPr="00E07C76">
        <w:rPr>
          <w:rFonts w:ascii="Times New Roman" w:hAnsi="Times New Roman" w:cs="Times New Roman"/>
          <w:sz w:val="24"/>
          <w:szCs w:val="24"/>
          <w:u w:val="single"/>
        </w:rPr>
        <w:t>Администрацию Грязновского сельсовета</w:t>
      </w:r>
      <w:r w:rsidRPr="00E07C76">
        <w:rPr>
          <w:rFonts w:ascii="Times New Roman" w:hAnsi="Times New Roman" w:cs="Times New Roman"/>
          <w:sz w:val="24"/>
          <w:szCs w:val="24"/>
        </w:rPr>
        <w:t xml:space="preserve"> заявления с прилагаемыми документами.</w:t>
      </w:r>
    </w:p>
    <w:p w:rsidR="00E07C76" w:rsidRPr="00E07C76" w:rsidRDefault="00E07C76" w:rsidP="00E07C76">
      <w:pPr>
        <w:spacing w:after="0"/>
        <w:ind w:firstLine="709"/>
        <w:jc w:val="both"/>
        <w:rPr>
          <w:rFonts w:ascii="Times New Roman" w:eastAsia="Calibri" w:hAnsi="Times New Roman" w:cs="Times New Roman"/>
          <w:b/>
          <w:sz w:val="24"/>
          <w:szCs w:val="24"/>
        </w:rPr>
      </w:pPr>
      <w:r w:rsidRPr="00E07C76">
        <w:rPr>
          <w:rFonts w:ascii="Times New Roman" w:hAnsi="Times New Roman" w:cs="Times New Roman"/>
          <w:b/>
          <w:sz w:val="24"/>
          <w:szCs w:val="24"/>
        </w:rPr>
        <w:t>3.3. Рассмотрение и проверка заявления и документов, подготовка результата предоставления муниципальной услуги.</w:t>
      </w:r>
    </w:p>
    <w:p w:rsidR="00E07C76" w:rsidRPr="00E07C76" w:rsidRDefault="00E07C76" w:rsidP="00E07C76">
      <w:pPr>
        <w:widowControl w:val="0"/>
        <w:autoSpaceDE w:val="0"/>
        <w:autoSpaceDN w:val="0"/>
        <w:adjustRightInd w:val="0"/>
        <w:spacing w:after="0"/>
        <w:ind w:firstLine="709"/>
        <w:jc w:val="both"/>
        <w:rPr>
          <w:rFonts w:ascii="Times New Roman" w:eastAsia="Calibri" w:hAnsi="Times New Roman" w:cs="Times New Roman"/>
          <w:sz w:val="24"/>
          <w:szCs w:val="24"/>
        </w:rPr>
      </w:pPr>
      <w:r w:rsidRPr="00E07C76">
        <w:rPr>
          <w:rFonts w:ascii="Times New Roman" w:eastAsia="Calibri" w:hAnsi="Times New Roman" w:cs="Times New Roman"/>
          <w:b/>
          <w:sz w:val="24"/>
          <w:szCs w:val="24"/>
        </w:rPr>
        <w:t>3.3.1.</w:t>
      </w:r>
      <w:r w:rsidRPr="00E07C76">
        <w:rPr>
          <w:rFonts w:ascii="Times New Roman" w:eastAsia="Calibri" w:hAnsi="Times New Roman" w:cs="Times New Roman"/>
          <w:sz w:val="24"/>
          <w:szCs w:val="24"/>
        </w:rPr>
        <w:t xml:space="preserve"> Основанием для начала исполнения процедуры</w:t>
      </w:r>
      <w:r w:rsidRPr="00E07C76">
        <w:rPr>
          <w:rFonts w:ascii="Times New Roman" w:hAnsi="Times New Roman" w:cs="Times New Roman"/>
          <w:sz w:val="24"/>
          <w:szCs w:val="24"/>
        </w:rPr>
        <w:t xml:space="preserve"> проверки пакета документов на комплектность</w:t>
      </w:r>
      <w:r w:rsidRPr="00E07C76">
        <w:rPr>
          <w:rFonts w:ascii="Times New Roman" w:eastAsia="Calibri" w:hAnsi="Times New Roman" w:cs="Times New Roman"/>
          <w:sz w:val="24"/>
          <w:szCs w:val="24"/>
        </w:rPr>
        <w:t xml:space="preserve"> является назначение уполномоченного специалиста.</w:t>
      </w: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rPr>
      </w:pPr>
      <w:r w:rsidRPr="00E07C76">
        <w:rPr>
          <w:rFonts w:ascii="Times New Roman" w:eastAsia="Calibri" w:hAnsi="Times New Roman" w:cs="Times New Roman"/>
          <w:b/>
          <w:sz w:val="24"/>
          <w:szCs w:val="24"/>
          <w:lang w:eastAsia="en-US"/>
        </w:rPr>
        <w:t>3.3.2.</w:t>
      </w:r>
      <w:r w:rsidRPr="00E07C76">
        <w:rPr>
          <w:rFonts w:ascii="Times New Roman" w:eastAsia="Calibri" w:hAnsi="Times New Roman" w:cs="Times New Roman"/>
          <w:sz w:val="24"/>
          <w:szCs w:val="24"/>
          <w:lang w:eastAsia="en-US"/>
        </w:rPr>
        <w:t xml:space="preserve"> Уполномоченный </w:t>
      </w:r>
      <w:r w:rsidRPr="00E07C76">
        <w:rPr>
          <w:rFonts w:ascii="Times New Roman" w:hAnsi="Times New Roman" w:cs="Times New Roman"/>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E07C76">
        <w:rPr>
          <w:rFonts w:ascii="Times New Roman" w:eastAsia="Calibri" w:hAnsi="Times New Roman" w:cs="Times New Roman"/>
          <w:sz w:val="24"/>
          <w:szCs w:val="24"/>
        </w:rPr>
        <w:t xml:space="preserve"> </w:t>
      </w:r>
      <w:r w:rsidRPr="00E07C76">
        <w:rPr>
          <w:rFonts w:ascii="Times New Roman" w:hAnsi="Times New Roman" w:cs="Times New Roman"/>
          <w:sz w:val="24"/>
          <w:szCs w:val="24"/>
        </w:rPr>
        <w:t>подготавливает проект уведомления об отказе в предоставлении муниципальной услуги с указанием причины отказа.</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eastAsia="Calibri" w:hAnsi="Times New Roman" w:cs="Times New Roman"/>
          <w:b/>
          <w:sz w:val="24"/>
          <w:szCs w:val="24"/>
        </w:rPr>
        <w:t xml:space="preserve">3.3.3. </w:t>
      </w:r>
      <w:r w:rsidRPr="00E07C76">
        <w:rPr>
          <w:rFonts w:ascii="Times New Roman" w:hAnsi="Times New Roman" w:cs="Times New Roman"/>
          <w:sz w:val="24"/>
          <w:szCs w:val="24"/>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E07C76" w:rsidRPr="00E07C76" w:rsidRDefault="00E07C76" w:rsidP="00E07C76">
      <w:pPr>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b/>
          <w:sz w:val="24"/>
          <w:szCs w:val="24"/>
        </w:rPr>
        <w:lastRenderedPageBreak/>
        <w:t>3.3.4.</w:t>
      </w:r>
      <w:r w:rsidRPr="00E07C76">
        <w:rPr>
          <w:rFonts w:ascii="Times New Roman" w:hAnsi="Times New Roman" w:cs="Times New Roman"/>
          <w:sz w:val="24"/>
          <w:szCs w:val="24"/>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E07C76" w:rsidRPr="00E07C76" w:rsidRDefault="00E07C76" w:rsidP="00E07C76">
      <w:pPr>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E07C76">
        <w:rPr>
          <w:rFonts w:ascii="Times New Roman" w:hAnsi="Times New Roman" w:cs="Times New Roman"/>
          <w:sz w:val="24"/>
          <w:szCs w:val="24"/>
          <w:u w:val="single"/>
        </w:rPr>
        <w:t>главе администрации Грязновского сельсовета</w:t>
      </w:r>
    </w:p>
    <w:p w:rsidR="00E07C76" w:rsidRPr="00E07C76" w:rsidRDefault="00E07C76" w:rsidP="00E07C76">
      <w:pPr>
        <w:widowControl w:val="0"/>
        <w:autoSpaceDE w:val="0"/>
        <w:autoSpaceDN w:val="0"/>
        <w:adjustRightInd w:val="0"/>
        <w:spacing w:after="0"/>
        <w:ind w:firstLine="708"/>
        <w:jc w:val="both"/>
        <w:rPr>
          <w:rFonts w:ascii="Times New Roman" w:hAnsi="Times New Roman" w:cs="Times New Roman"/>
          <w:sz w:val="24"/>
          <w:szCs w:val="24"/>
        </w:rPr>
      </w:pPr>
      <w:r w:rsidRPr="00E07C76">
        <w:rPr>
          <w:rFonts w:ascii="Times New Roman" w:hAnsi="Times New Roman" w:cs="Times New Roman"/>
          <w:b/>
          <w:sz w:val="24"/>
          <w:szCs w:val="24"/>
        </w:rPr>
        <w:t>3.3.5.</w:t>
      </w:r>
      <w:r w:rsidRPr="00E07C76">
        <w:rPr>
          <w:rFonts w:ascii="Times New Roman" w:hAnsi="Times New Roman" w:cs="Times New Roman"/>
          <w:sz w:val="24"/>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E07C76" w:rsidRPr="00E07C76" w:rsidRDefault="00E07C76" w:rsidP="00E07C76">
      <w:pPr>
        <w:widowControl w:val="0"/>
        <w:autoSpaceDE w:val="0"/>
        <w:autoSpaceDN w:val="0"/>
        <w:adjustRightInd w:val="0"/>
        <w:spacing w:after="0"/>
        <w:ind w:firstLine="708"/>
        <w:jc w:val="both"/>
        <w:rPr>
          <w:rFonts w:ascii="Times New Roman" w:hAnsi="Times New Roman" w:cs="Times New Roman"/>
          <w:b/>
          <w:sz w:val="24"/>
          <w:szCs w:val="24"/>
        </w:rPr>
      </w:pPr>
      <w:r w:rsidRPr="00E07C76">
        <w:rPr>
          <w:rFonts w:ascii="Times New Roman" w:hAnsi="Times New Roman" w:cs="Times New Roman"/>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07C76" w:rsidRPr="00E07C76" w:rsidRDefault="00E07C76" w:rsidP="00E07C76">
      <w:pPr>
        <w:spacing w:after="0"/>
        <w:ind w:firstLine="720"/>
        <w:jc w:val="both"/>
        <w:rPr>
          <w:rFonts w:ascii="Times New Roman" w:hAnsi="Times New Roman" w:cs="Times New Roman"/>
          <w:sz w:val="24"/>
          <w:szCs w:val="24"/>
        </w:rPr>
      </w:pPr>
      <w:r w:rsidRPr="00E07C76">
        <w:rPr>
          <w:rFonts w:ascii="Times New Roman" w:hAnsi="Times New Roman" w:cs="Times New Roman"/>
          <w:b/>
          <w:sz w:val="24"/>
          <w:szCs w:val="24"/>
        </w:rPr>
        <w:t>3.4.1.</w:t>
      </w:r>
      <w:r w:rsidRPr="00E07C76">
        <w:rPr>
          <w:rFonts w:ascii="Times New Roman" w:hAnsi="Times New Roman" w:cs="Times New Roman"/>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E07C76">
        <w:rPr>
          <w:rFonts w:ascii="Times New Roman" w:hAnsi="Times New Roman" w:cs="Times New Roman"/>
          <w:sz w:val="24"/>
          <w:szCs w:val="24"/>
          <w:u w:val="single"/>
        </w:rPr>
        <w:t>главе администрации Грязновского сельсовета</w:t>
      </w:r>
      <w:r w:rsidRPr="00E07C76">
        <w:rPr>
          <w:rFonts w:ascii="Times New Roman" w:hAnsi="Times New Roman" w:cs="Times New Roman"/>
          <w:sz w:val="24"/>
          <w:szCs w:val="24"/>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E07C76" w:rsidRPr="00E07C76" w:rsidRDefault="00E07C76" w:rsidP="00E07C76">
      <w:pPr>
        <w:spacing w:after="0"/>
        <w:ind w:firstLine="720"/>
        <w:jc w:val="both"/>
        <w:rPr>
          <w:rFonts w:ascii="Times New Roman" w:hAnsi="Times New Roman" w:cs="Times New Roman"/>
          <w:sz w:val="24"/>
          <w:szCs w:val="24"/>
        </w:rPr>
      </w:pPr>
      <w:r w:rsidRPr="00E07C76">
        <w:rPr>
          <w:rFonts w:ascii="Times New Roman" w:hAnsi="Times New Roman" w:cs="Times New Roman"/>
          <w:b/>
          <w:sz w:val="24"/>
          <w:szCs w:val="24"/>
        </w:rPr>
        <w:t>3.4.2.</w:t>
      </w:r>
      <w:r w:rsidRPr="00E07C76">
        <w:rPr>
          <w:rFonts w:ascii="Times New Roman" w:hAnsi="Times New Roman" w:cs="Times New Roman"/>
          <w:sz w:val="24"/>
          <w:szCs w:val="24"/>
        </w:rPr>
        <w:t xml:space="preserve"> </w:t>
      </w:r>
      <w:r w:rsidRPr="00E07C76">
        <w:rPr>
          <w:rFonts w:ascii="Times New Roman" w:hAnsi="Times New Roman" w:cs="Times New Roman"/>
          <w:sz w:val="24"/>
          <w:szCs w:val="24"/>
          <w:u w:val="single"/>
        </w:rPr>
        <w:t>Глава администрации Грязновского сельсовета</w:t>
      </w:r>
      <w:r w:rsidRPr="00E07C76">
        <w:rPr>
          <w:rFonts w:ascii="Times New Roman" w:hAnsi="Times New Roman" w:cs="Times New Roman"/>
          <w:sz w:val="24"/>
          <w:szCs w:val="24"/>
        </w:rPr>
        <w:t xml:space="preserve"> рассматривает представленные документы, подписывает уведомление о предоставлении муниципальной услуги либо </w:t>
      </w:r>
      <w:r w:rsidRPr="00E07C76">
        <w:rPr>
          <w:rFonts w:ascii="Times New Roman" w:eastAsia="Calibri" w:hAnsi="Times New Roman" w:cs="Times New Roman"/>
          <w:sz w:val="24"/>
          <w:szCs w:val="24"/>
          <w:lang w:eastAsia="en-US"/>
        </w:rPr>
        <w:t>мотивированный</w:t>
      </w:r>
      <w:r w:rsidRPr="00E07C76">
        <w:rPr>
          <w:rFonts w:ascii="Times New Roman" w:hAnsi="Times New Roman" w:cs="Times New Roman"/>
          <w:sz w:val="24"/>
          <w:szCs w:val="24"/>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E07C76" w:rsidRPr="00E07C76" w:rsidRDefault="00E07C76" w:rsidP="00E07C76">
      <w:pPr>
        <w:spacing w:after="0"/>
        <w:ind w:firstLine="720"/>
        <w:jc w:val="both"/>
        <w:rPr>
          <w:rFonts w:ascii="Times New Roman" w:hAnsi="Times New Roman" w:cs="Times New Roman"/>
          <w:sz w:val="24"/>
          <w:szCs w:val="24"/>
        </w:rPr>
      </w:pPr>
      <w:r w:rsidRPr="00E07C76">
        <w:rPr>
          <w:rFonts w:ascii="Times New Roman" w:hAnsi="Times New Roman" w:cs="Times New Roman"/>
          <w:b/>
          <w:sz w:val="24"/>
          <w:szCs w:val="24"/>
        </w:rPr>
        <w:t>3.4.3.</w:t>
      </w:r>
      <w:r w:rsidRPr="00E07C76">
        <w:rPr>
          <w:rFonts w:ascii="Times New Roman" w:hAnsi="Times New Roman" w:cs="Times New Roman"/>
          <w:sz w:val="24"/>
          <w:szCs w:val="24"/>
        </w:rPr>
        <w:t xml:space="preserve"> Информирование и выдача результата предоставления муниципальной услуги.</w:t>
      </w:r>
    </w:p>
    <w:p w:rsidR="00E07C76" w:rsidRPr="00E07C76" w:rsidRDefault="00E07C76" w:rsidP="00E07C76">
      <w:pPr>
        <w:spacing w:after="0"/>
        <w:ind w:firstLine="720"/>
        <w:jc w:val="both"/>
        <w:rPr>
          <w:rFonts w:ascii="Times New Roman" w:hAnsi="Times New Roman" w:cs="Times New Roman"/>
          <w:sz w:val="24"/>
          <w:szCs w:val="24"/>
        </w:rPr>
      </w:pPr>
      <w:r w:rsidRPr="00E07C76">
        <w:rPr>
          <w:rFonts w:ascii="Times New Roman" w:hAnsi="Times New Roman" w:cs="Times New Roman"/>
          <w:b/>
          <w:sz w:val="24"/>
          <w:szCs w:val="24"/>
        </w:rPr>
        <w:t>3.4.3.1.</w:t>
      </w:r>
      <w:r w:rsidRPr="00E07C76">
        <w:rPr>
          <w:rFonts w:ascii="Times New Roman" w:hAnsi="Times New Roman" w:cs="Times New Roman"/>
          <w:sz w:val="24"/>
          <w:szCs w:val="24"/>
        </w:rPr>
        <w:t xml:space="preserve">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E07C76">
        <w:rPr>
          <w:rFonts w:ascii="Times New Roman" w:hAnsi="Times New Roman" w:cs="Times New Roman"/>
          <w:bCs/>
          <w:sz w:val="24"/>
          <w:szCs w:val="24"/>
        </w:rPr>
        <w:t xml:space="preserve"> </w:t>
      </w:r>
      <w:r w:rsidRPr="00E07C76">
        <w:rPr>
          <w:rFonts w:ascii="Times New Roman" w:hAnsi="Times New Roman" w:cs="Times New Roman"/>
          <w:sz w:val="24"/>
          <w:szCs w:val="24"/>
        </w:rPr>
        <w:t>заявителю документ, подтверждающий принятие одного из указанных решений.</w:t>
      </w:r>
    </w:p>
    <w:p w:rsidR="00E07C76" w:rsidRPr="00E07C76" w:rsidRDefault="00E07C76" w:rsidP="00E07C76">
      <w:pPr>
        <w:spacing w:after="0"/>
        <w:ind w:firstLine="720"/>
        <w:jc w:val="both"/>
        <w:rPr>
          <w:rFonts w:ascii="Times New Roman" w:hAnsi="Times New Roman" w:cs="Times New Roman"/>
          <w:bCs/>
          <w:iCs/>
          <w:sz w:val="24"/>
          <w:szCs w:val="24"/>
        </w:rPr>
      </w:pPr>
      <w:r w:rsidRPr="00E07C76">
        <w:rPr>
          <w:rFonts w:ascii="Times New Roman" w:hAnsi="Times New Roman" w:cs="Times New Roman"/>
          <w:bCs/>
          <w:sz w:val="24"/>
          <w:szCs w:val="24"/>
        </w:rPr>
        <w:t>При этом заявителю сообщается о принятом решении и о возможности получения результата</w:t>
      </w:r>
      <w:r w:rsidRPr="00E07C76">
        <w:rPr>
          <w:rFonts w:ascii="Times New Roman" w:hAnsi="Times New Roman" w:cs="Times New Roman"/>
          <w:bCs/>
          <w:iCs/>
          <w:sz w:val="24"/>
          <w:szCs w:val="24"/>
        </w:rPr>
        <w:t xml:space="preserve"> муниципальной услуги лично в течение одного рабочего дня, следующего за днем принятия решения.</w:t>
      </w:r>
    </w:p>
    <w:p w:rsidR="00E07C76" w:rsidRPr="00E07C76" w:rsidRDefault="00E07C76" w:rsidP="00E07C76">
      <w:pPr>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b/>
          <w:sz w:val="24"/>
          <w:szCs w:val="24"/>
          <w:lang w:eastAsia="en-US"/>
        </w:rPr>
        <w:t xml:space="preserve">3.4.3.2. </w:t>
      </w:r>
      <w:r w:rsidRPr="00E07C76">
        <w:rPr>
          <w:rFonts w:ascii="Times New Roman" w:eastAsia="Calibri" w:hAnsi="Times New Roman" w:cs="Times New Roman"/>
          <w:sz w:val="24"/>
          <w:szCs w:val="24"/>
          <w:lang w:eastAsia="en-US"/>
        </w:rPr>
        <w:t>При обращении заявителя через</w:t>
      </w:r>
      <w:r w:rsidRPr="00E07C76">
        <w:rPr>
          <w:rFonts w:ascii="Times New Roman" w:eastAsia="Calibri" w:hAnsi="Times New Roman" w:cs="Times New Roman"/>
          <w:b/>
          <w:sz w:val="24"/>
          <w:szCs w:val="24"/>
          <w:lang w:eastAsia="en-US"/>
        </w:rPr>
        <w:t xml:space="preserve"> Единый портал государственных и</w:t>
      </w:r>
      <w:r w:rsidRPr="00E07C76">
        <w:rPr>
          <w:rFonts w:ascii="Times New Roman" w:hAnsi="Times New Roman" w:cs="Times New Roman"/>
          <w:b/>
          <w:sz w:val="24"/>
          <w:szCs w:val="24"/>
        </w:rPr>
        <w:t xml:space="preserve"> муниципальных</w:t>
      </w:r>
      <w:r w:rsidRPr="00E07C76">
        <w:rPr>
          <w:rFonts w:ascii="Times New Roman" w:hAnsi="Times New Roman" w:cs="Times New Roman"/>
          <w:sz w:val="24"/>
          <w:szCs w:val="24"/>
        </w:rPr>
        <w:t xml:space="preserve"> </w:t>
      </w:r>
      <w:r w:rsidRPr="00E07C76">
        <w:rPr>
          <w:rFonts w:ascii="Times New Roman" w:hAnsi="Times New Roman" w:cs="Times New Roman"/>
          <w:b/>
          <w:sz w:val="24"/>
          <w:szCs w:val="24"/>
        </w:rPr>
        <w:t>услуг (функций)</w:t>
      </w:r>
      <w:r w:rsidRPr="00E07C76">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E07C76">
        <w:rPr>
          <w:rFonts w:ascii="Times New Roman" w:eastAsia="Calibri" w:hAnsi="Times New Roman" w:cs="Times New Roman"/>
          <w:sz w:val="24"/>
          <w:szCs w:val="24"/>
          <w:lang w:eastAsia="en-US"/>
        </w:rPr>
        <w:t xml:space="preserve">(уведомление о статусе заявления) </w:t>
      </w:r>
      <w:r w:rsidRPr="00E07C76">
        <w:rPr>
          <w:rFonts w:ascii="Times New Roman" w:hAnsi="Times New Roman" w:cs="Times New Roman"/>
          <w:bCs/>
          <w:sz w:val="24"/>
          <w:szCs w:val="24"/>
        </w:rPr>
        <w:t>направляется заявителю</w:t>
      </w:r>
      <w:r w:rsidRPr="00E07C76">
        <w:rPr>
          <w:rFonts w:ascii="Times New Roman" w:eastAsia="Calibri" w:hAnsi="Times New Roman" w:cs="Times New Roman"/>
          <w:sz w:val="24"/>
          <w:szCs w:val="24"/>
          <w:lang w:eastAsia="en-US"/>
        </w:rPr>
        <w:t xml:space="preserve"> в «Личный кабинет» заявителя на Едином портале</w:t>
      </w:r>
      <w:r w:rsidRPr="00E07C76">
        <w:rPr>
          <w:rFonts w:ascii="Times New Roman" w:hAnsi="Times New Roman" w:cs="Times New Roman"/>
          <w:sz w:val="24"/>
          <w:szCs w:val="24"/>
        </w:rPr>
        <w:t xml:space="preserve"> государственных и </w:t>
      </w:r>
      <w:r w:rsidRPr="00E07C76">
        <w:rPr>
          <w:rFonts w:ascii="Times New Roman" w:eastAsia="Calibri" w:hAnsi="Times New Roman" w:cs="Times New Roman"/>
          <w:sz w:val="24"/>
          <w:szCs w:val="24"/>
          <w:lang w:eastAsia="en-US"/>
        </w:rPr>
        <w:t>муниципальных услуг (функций) либо, по выбору заявителя, на электронную почту или путем направления СМС оповещения.</w:t>
      </w:r>
    </w:p>
    <w:p w:rsidR="00E07C76" w:rsidRPr="00E07C76" w:rsidRDefault="00E07C76" w:rsidP="00E07C76">
      <w:pPr>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E07C76" w:rsidRPr="00E07C76" w:rsidRDefault="00E07C76" w:rsidP="00E07C76">
      <w:pPr>
        <w:spacing w:after="0"/>
        <w:ind w:firstLine="709"/>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E07C76" w:rsidRPr="00E07C76" w:rsidRDefault="00E07C76" w:rsidP="00E07C76">
      <w:pPr>
        <w:widowControl w:val="0"/>
        <w:autoSpaceDE w:val="0"/>
        <w:autoSpaceDN w:val="0"/>
        <w:adjustRightInd w:val="0"/>
        <w:spacing w:after="0"/>
        <w:ind w:firstLine="720"/>
        <w:jc w:val="both"/>
        <w:rPr>
          <w:rFonts w:ascii="Times New Roman" w:eastAsia="Calibri" w:hAnsi="Times New Roman" w:cs="Times New Roman"/>
          <w:sz w:val="24"/>
          <w:szCs w:val="24"/>
          <w:lang w:eastAsia="en-US"/>
        </w:rPr>
      </w:pPr>
      <w:r w:rsidRPr="00E07C76">
        <w:rPr>
          <w:rFonts w:ascii="Times New Roman" w:hAnsi="Times New Roman" w:cs="Times New Roman"/>
          <w:sz w:val="24"/>
          <w:szCs w:val="24"/>
        </w:rPr>
        <w:t xml:space="preserve"> </w:t>
      </w:r>
      <w:r w:rsidRPr="00E07C76">
        <w:rPr>
          <w:rFonts w:ascii="Times New Roman" w:eastAsia="Calibri" w:hAnsi="Times New Roman" w:cs="Times New Roman"/>
          <w:b/>
          <w:sz w:val="24"/>
          <w:szCs w:val="24"/>
          <w:lang w:eastAsia="en-US"/>
        </w:rPr>
        <w:t>3.4.3.3.</w:t>
      </w:r>
      <w:r w:rsidRPr="00E07C76">
        <w:rPr>
          <w:rFonts w:ascii="Times New Roman" w:hAnsi="Times New Roman" w:cs="Times New Roman"/>
          <w:bCs/>
          <w:iCs/>
          <w:sz w:val="24"/>
          <w:szCs w:val="24"/>
        </w:rPr>
        <w:t xml:space="preserve"> </w:t>
      </w:r>
      <w:r w:rsidRPr="00E07C76">
        <w:rPr>
          <w:rFonts w:ascii="Times New Roman" w:eastAsia="Calibri" w:hAnsi="Times New Roman" w:cs="Times New Roman"/>
          <w:sz w:val="24"/>
          <w:szCs w:val="24"/>
          <w:lang w:eastAsia="en-US"/>
        </w:rPr>
        <w:t xml:space="preserve">При предоставлении муниципальной услуги через </w:t>
      </w:r>
      <w:r w:rsidRPr="00E07C76">
        <w:rPr>
          <w:rFonts w:ascii="Times New Roman" w:eastAsia="Calibri" w:hAnsi="Times New Roman" w:cs="Times New Roman"/>
          <w:b/>
          <w:sz w:val="24"/>
          <w:szCs w:val="24"/>
          <w:lang w:eastAsia="en-US"/>
        </w:rPr>
        <w:t>Многофункциональный центр</w:t>
      </w:r>
      <w:r w:rsidRPr="00E07C76">
        <w:rPr>
          <w:rFonts w:ascii="Times New Roman" w:eastAsia="Calibri" w:hAnsi="Times New Roman" w:cs="Times New Roman"/>
          <w:sz w:val="24"/>
          <w:szCs w:val="24"/>
          <w:lang w:eastAsia="en-US"/>
        </w:rPr>
        <w:t xml:space="preserve">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eastAsia="Calibri" w:hAnsi="Times New Roman" w:cs="Times New Roman"/>
          <w:sz w:val="24"/>
          <w:szCs w:val="24"/>
          <w:u w:val="single"/>
          <w:lang w:eastAsia="en-US"/>
        </w:rPr>
        <w:t>:</w:t>
      </w:r>
      <w:r w:rsidRPr="00E07C76">
        <w:rPr>
          <w:rFonts w:ascii="Times New Roman" w:eastAsia="Calibri" w:hAnsi="Times New Roman" w:cs="Times New Roman"/>
          <w:sz w:val="24"/>
          <w:szCs w:val="24"/>
          <w:lang w:eastAsia="en-US"/>
        </w:rPr>
        <w:t xml:space="preserve"> </w:t>
      </w:r>
    </w:p>
    <w:p w:rsidR="00E07C76" w:rsidRPr="00E07C76" w:rsidRDefault="00E07C76" w:rsidP="00E07C76">
      <w:pPr>
        <w:spacing w:after="0"/>
        <w:ind w:firstLine="720"/>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E07C76" w:rsidRPr="00E07C76" w:rsidRDefault="00E07C76" w:rsidP="00E07C76">
      <w:pPr>
        <w:spacing w:after="0"/>
        <w:ind w:firstLine="720"/>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2) в срок, указанный в пункте 3.4.3.1 Административного регламента,  сообщает о принятом решении заявителю</w:t>
      </w:r>
      <w:r w:rsidRPr="00E07C76">
        <w:rPr>
          <w:rFonts w:ascii="Times New Roman" w:hAnsi="Times New Roman" w:cs="Times New Roman"/>
          <w:bCs/>
          <w:sz w:val="24"/>
          <w:szCs w:val="24"/>
        </w:rPr>
        <w:t xml:space="preserve"> и</w:t>
      </w:r>
      <w:r w:rsidRPr="00E07C76">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E07C76">
        <w:rPr>
          <w:rFonts w:ascii="Times New Roman" w:hAnsi="Times New Roman" w:cs="Times New Roman"/>
          <w:sz w:val="24"/>
          <w:szCs w:val="24"/>
        </w:rPr>
        <w:t xml:space="preserve">либо направляет по адресу, указанному в заявлении, </w:t>
      </w:r>
      <w:r w:rsidRPr="00E07C76">
        <w:rPr>
          <w:rFonts w:ascii="Times New Roman" w:eastAsia="Calibri" w:hAnsi="Times New Roman" w:cs="Times New Roman"/>
          <w:sz w:val="24"/>
          <w:szCs w:val="24"/>
          <w:lang w:eastAsia="en-US"/>
        </w:rPr>
        <w:t xml:space="preserve">а также направляет в Многофункциональный центр </w:t>
      </w:r>
      <w:r w:rsidRPr="00E07C76">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E07C76">
        <w:rPr>
          <w:rFonts w:ascii="Times New Roman" w:eastAsia="Calibri" w:hAnsi="Times New Roman" w:cs="Times New Roman"/>
          <w:sz w:val="24"/>
          <w:szCs w:val="24"/>
          <w:lang w:eastAsia="en-US"/>
        </w:rPr>
        <w:t xml:space="preserve"> (при отметке в заявлении о получении услуги в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eastAsia="Calibri" w:hAnsi="Times New Roman" w:cs="Times New Roman"/>
          <w:sz w:val="24"/>
          <w:szCs w:val="24"/>
          <w:u w:val="single"/>
          <w:lang w:eastAsia="en-US"/>
        </w:rPr>
        <w:t>).</w:t>
      </w:r>
    </w:p>
    <w:p w:rsidR="00E07C76" w:rsidRPr="00E07C76" w:rsidRDefault="00E07C76" w:rsidP="00E07C76">
      <w:pPr>
        <w:widowControl w:val="0"/>
        <w:autoSpaceDE w:val="0"/>
        <w:autoSpaceDN w:val="0"/>
        <w:adjustRightInd w:val="0"/>
        <w:spacing w:after="0"/>
        <w:ind w:firstLine="720"/>
        <w:jc w:val="both"/>
        <w:rPr>
          <w:rFonts w:ascii="Times New Roman" w:eastAsia="Calibri" w:hAnsi="Times New Roman" w:cs="Times New Roman"/>
          <w:sz w:val="24"/>
          <w:szCs w:val="24"/>
          <w:lang w:eastAsia="en-US"/>
        </w:rPr>
      </w:pPr>
      <w:r w:rsidRPr="00E07C76">
        <w:rPr>
          <w:rFonts w:ascii="Times New Roman" w:eastAsia="Calibri" w:hAnsi="Times New Roman" w:cs="Times New Roman"/>
          <w:b/>
          <w:sz w:val="24"/>
          <w:szCs w:val="24"/>
          <w:lang w:eastAsia="en-US"/>
        </w:rPr>
        <w:t>3.4.3.4.</w:t>
      </w:r>
      <w:r w:rsidRPr="00E07C76">
        <w:rPr>
          <w:rFonts w:ascii="Times New Roman" w:eastAsia="Calibri" w:hAnsi="Times New Roman" w:cs="Times New Roman"/>
          <w:sz w:val="24"/>
          <w:szCs w:val="24"/>
          <w:lang w:eastAsia="en-US"/>
        </w:rPr>
        <w:t xml:space="preserve"> Заявителю передаются документы, подготовленные </w:t>
      </w:r>
      <w:r w:rsidRPr="00E07C76">
        <w:rPr>
          <w:rFonts w:ascii="Times New Roman" w:hAnsi="Times New Roman" w:cs="Times New Roman"/>
          <w:sz w:val="24"/>
          <w:szCs w:val="24"/>
          <w:u w:val="single"/>
        </w:rPr>
        <w:t>Администрацией Грязновского сельсовета</w:t>
      </w:r>
      <w:r w:rsidRPr="00E07C76">
        <w:rPr>
          <w:rFonts w:ascii="Times New Roman" w:eastAsia="Calibri" w:hAnsi="Times New Roman" w:cs="Times New Roman"/>
          <w:sz w:val="24"/>
          <w:szCs w:val="24"/>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07C76" w:rsidRPr="00E07C76" w:rsidRDefault="00E07C76" w:rsidP="00E07C76">
      <w:pPr>
        <w:spacing w:after="0"/>
        <w:ind w:firstLine="720"/>
        <w:jc w:val="both"/>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07C76" w:rsidRPr="00E07C76" w:rsidRDefault="00E07C76" w:rsidP="00E07C76">
      <w:pPr>
        <w:widowControl w:val="0"/>
        <w:autoSpaceDE w:val="0"/>
        <w:autoSpaceDN w:val="0"/>
        <w:adjustRightInd w:val="0"/>
        <w:spacing w:after="0"/>
        <w:ind w:firstLine="720"/>
        <w:jc w:val="both"/>
        <w:rPr>
          <w:rFonts w:ascii="Times New Roman" w:eastAsia="Calibri" w:hAnsi="Times New Roman" w:cs="Times New Roman"/>
          <w:b/>
          <w:sz w:val="24"/>
          <w:szCs w:val="24"/>
          <w:lang w:eastAsia="en-US"/>
        </w:rPr>
      </w:pPr>
      <w:r w:rsidRPr="00E07C76">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07C76" w:rsidRPr="00E07C76" w:rsidRDefault="00E07C76" w:rsidP="00E07C76">
      <w:pPr>
        <w:widowControl w:val="0"/>
        <w:autoSpaceDE w:val="0"/>
        <w:autoSpaceDN w:val="0"/>
        <w:adjustRightInd w:val="0"/>
        <w:spacing w:after="0"/>
        <w:ind w:firstLine="720"/>
        <w:jc w:val="both"/>
        <w:rPr>
          <w:rFonts w:ascii="Times New Roman" w:hAnsi="Times New Roman" w:cs="Times New Roman"/>
          <w:sz w:val="24"/>
          <w:szCs w:val="24"/>
        </w:rPr>
      </w:pPr>
      <w:r w:rsidRPr="00E07C76">
        <w:rPr>
          <w:rFonts w:ascii="Times New Roman" w:eastAsia="Calibri" w:hAnsi="Times New Roman" w:cs="Times New Roman"/>
          <w:b/>
          <w:sz w:val="24"/>
          <w:szCs w:val="24"/>
          <w:lang w:eastAsia="en-US"/>
        </w:rPr>
        <w:t>3.4.4.</w:t>
      </w:r>
      <w:r w:rsidRPr="00E07C76">
        <w:rPr>
          <w:rFonts w:ascii="Times New Roman" w:eastAsia="Calibri" w:hAnsi="Times New Roman" w:cs="Times New Roman"/>
          <w:sz w:val="24"/>
          <w:szCs w:val="24"/>
          <w:lang w:eastAsia="en-US"/>
        </w:rPr>
        <w:t xml:space="preserve"> </w:t>
      </w:r>
      <w:r w:rsidRPr="00E07C76">
        <w:rPr>
          <w:rFonts w:ascii="Times New Roman" w:hAnsi="Times New Roman" w:cs="Times New Roman"/>
          <w:sz w:val="24"/>
          <w:szCs w:val="24"/>
        </w:rPr>
        <w:t>Результатом выполнения административной процедуры является:</w:t>
      </w:r>
    </w:p>
    <w:p w:rsidR="00E07C76" w:rsidRPr="00E07C76" w:rsidRDefault="00E07C76" w:rsidP="00E07C76">
      <w:pPr>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1) </w:t>
      </w:r>
      <w:r w:rsidRPr="00E07C76">
        <w:rPr>
          <w:rFonts w:ascii="Times New Roman" w:eastAsia="Calibri" w:hAnsi="Times New Roman" w:cs="Times New Roman"/>
          <w:sz w:val="24"/>
          <w:szCs w:val="24"/>
          <w:lang w:eastAsia="en-US"/>
        </w:rPr>
        <w:t>выдача разрешения на снос или пересадку зеленых насаждений</w:t>
      </w:r>
      <w:r w:rsidRPr="00E07C76">
        <w:rPr>
          <w:rFonts w:ascii="Times New Roman" w:hAnsi="Times New Roman" w:cs="Times New Roman"/>
          <w:sz w:val="24"/>
          <w:szCs w:val="24"/>
        </w:rPr>
        <w:t>;</w:t>
      </w:r>
    </w:p>
    <w:p w:rsidR="00E07C76" w:rsidRPr="00E07C76" w:rsidRDefault="00E07C76" w:rsidP="00E07C76">
      <w:pPr>
        <w:widowControl w:val="0"/>
        <w:autoSpaceDE w:val="0"/>
        <w:autoSpaceDN w:val="0"/>
        <w:adjustRightInd w:val="0"/>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2) выдача уведомления об отказе в предоставлении муниципальной услуги.</w:t>
      </w:r>
    </w:p>
    <w:p w:rsidR="00E07C76" w:rsidRPr="00E07C76" w:rsidRDefault="00E07C76" w:rsidP="00E07C76">
      <w:pPr>
        <w:spacing w:after="0"/>
        <w:ind w:firstLine="708"/>
        <w:jc w:val="both"/>
        <w:rPr>
          <w:rFonts w:ascii="Times New Roman" w:hAnsi="Times New Roman" w:cs="Times New Roman"/>
          <w:sz w:val="24"/>
          <w:szCs w:val="24"/>
        </w:rPr>
      </w:pPr>
      <w:r w:rsidRPr="00E07C76">
        <w:rPr>
          <w:rFonts w:ascii="Times New Roman" w:hAnsi="Times New Roman" w:cs="Times New Roman"/>
          <w:sz w:val="24"/>
          <w:szCs w:val="24"/>
        </w:rPr>
        <w:t>Максимальный срок выполнения данной административной процедуры не должен превышать пятнадцать дней.</w:t>
      </w:r>
    </w:p>
    <w:p w:rsidR="00E07C76" w:rsidRPr="00E07C76" w:rsidRDefault="00E07C76" w:rsidP="00E07C76">
      <w:pPr>
        <w:autoSpaceDE w:val="0"/>
        <w:autoSpaceDN w:val="0"/>
        <w:adjustRightInd w:val="0"/>
        <w:spacing w:after="0"/>
        <w:jc w:val="center"/>
        <w:rPr>
          <w:rFonts w:ascii="Times New Roman" w:hAnsi="Times New Roman" w:cs="Times New Roman"/>
          <w:sz w:val="24"/>
          <w:szCs w:val="24"/>
        </w:rPr>
      </w:pPr>
    </w:p>
    <w:p w:rsidR="00E07C76" w:rsidRPr="00E07C76" w:rsidRDefault="00E07C76" w:rsidP="00E07C76">
      <w:pPr>
        <w:autoSpaceDE w:val="0"/>
        <w:autoSpaceDN w:val="0"/>
        <w:adjustRightInd w:val="0"/>
        <w:spacing w:after="0"/>
        <w:jc w:val="center"/>
        <w:rPr>
          <w:rFonts w:ascii="Times New Roman" w:hAnsi="Times New Roman" w:cs="Times New Roman"/>
          <w:b/>
          <w:sz w:val="24"/>
          <w:szCs w:val="24"/>
        </w:rPr>
      </w:pPr>
      <w:r w:rsidRPr="00E07C76">
        <w:rPr>
          <w:rFonts w:ascii="Times New Roman" w:hAnsi="Times New Roman" w:cs="Times New Roman"/>
          <w:b/>
          <w:sz w:val="24"/>
          <w:szCs w:val="24"/>
          <w:lang w:val="en-US"/>
        </w:rPr>
        <w:t>IV</w:t>
      </w:r>
      <w:r w:rsidRPr="00E07C76">
        <w:rPr>
          <w:rFonts w:ascii="Times New Roman" w:hAnsi="Times New Roman" w:cs="Times New Roman"/>
          <w:b/>
          <w:sz w:val="24"/>
          <w:szCs w:val="24"/>
        </w:rPr>
        <w:t>. Формы контроля за исполнением Административного регламента</w:t>
      </w:r>
    </w:p>
    <w:p w:rsidR="00E07C76" w:rsidRPr="00E07C76" w:rsidRDefault="00E07C76" w:rsidP="00E07C76">
      <w:pPr>
        <w:autoSpaceDE w:val="0"/>
        <w:autoSpaceDN w:val="0"/>
        <w:adjustRightInd w:val="0"/>
        <w:spacing w:after="0"/>
        <w:jc w:val="center"/>
        <w:rPr>
          <w:rFonts w:ascii="Times New Roman" w:hAnsi="Times New Roman" w:cs="Times New Roman"/>
          <w:b/>
          <w:sz w:val="24"/>
          <w:szCs w:val="24"/>
        </w:rPr>
      </w:pPr>
    </w:p>
    <w:p w:rsidR="00E07C76" w:rsidRPr="00E07C76" w:rsidRDefault="00E07C76" w:rsidP="00E07C76">
      <w:pPr>
        <w:autoSpaceDE w:val="0"/>
        <w:autoSpaceDN w:val="0"/>
        <w:adjustRightInd w:val="0"/>
        <w:spacing w:after="0"/>
        <w:ind w:firstLine="720"/>
        <w:jc w:val="both"/>
        <w:rPr>
          <w:rFonts w:ascii="Times New Roman" w:hAnsi="Times New Roman" w:cs="Times New Roman"/>
          <w:sz w:val="24"/>
          <w:szCs w:val="24"/>
        </w:rPr>
      </w:pPr>
      <w:r w:rsidRPr="00E07C76">
        <w:rPr>
          <w:rFonts w:ascii="Times New Roman" w:hAnsi="Times New Roman" w:cs="Times New Roman"/>
          <w:b/>
          <w:sz w:val="24"/>
          <w:szCs w:val="24"/>
        </w:rPr>
        <w:t>4.1.</w:t>
      </w:r>
      <w:r w:rsidRPr="00E07C76">
        <w:rPr>
          <w:rFonts w:ascii="Times New Roman" w:hAnsi="Times New Roman" w:cs="Times New Roman"/>
          <w:sz w:val="24"/>
          <w:szCs w:val="24"/>
        </w:rPr>
        <w:t xml:space="preserve"> Контроль за предоставлением муниципальной услуги осуществляется в форме текущего контроля за соблюдением и исполнением </w:t>
      </w:r>
      <w:r w:rsidRPr="00E07C76">
        <w:rPr>
          <w:rFonts w:ascii="Times New Roman" w:eastAsia="Calibri" w:hAnsi="Times New Roman" w:cs="Times New Roman"/>
          <w:sz w:val="24"/>
          <w:szCs w:val="24"/>
          <w:lang w:eastAsia="en-US"/>
        </w:rPr>
        <w:t xml:space="preserve">ответственными </w:t>
      </w:r>
      <w:r w:rsidRPr="00E07C76">
        <w:rPr>
          <w:rFonts w:ascii="Times New Roman" w:hAnsi="Times New Roman" w:cs="Times New Roman"/>
          <w:sz w:val="24"/>
          <w:szCs w:val="24"/>
        </w:rPr>
        <w:t xml:space="preserve">должностными лицами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E07C76" w:rsidRPr="00E07C76" w:rsidRDefault="00E07C76" w:rsidP="00E07C76">
      <w:pPr>
        <w:autoSpaceDE w:val="0"/>
        <w:autoSpaceDN w:val="0"/>
        <w:adjustRightInd w:val="0"/>
        <w:spacing w:after="0"/>
        <w:ind w:firstLine="720"/>
        <w:jc w:val="both"/>
        <w:rPr>
          <w:rFonts w:ascii="Times New Roman" w:hAnsi="Times New Roman" w:cs="Times New Roman"/>
          <w:sz w:val="24"/>
          <w:szCs w:val="24"/>
        </w:rPr>
      </w:pPr>
    </w:p>
    <w:p w:rsidR="00E07C76" w:rsidRPr="00E07C76" w:rsidRDefault="00E07C76" w:rsidP="00E07C76">
      <w:pPr>
        <w:widowControl w:val="0"/>
        <w:tabs>
          <w:tab w:val="left" w:pos="426"/>
        </w:tabs>
        <w:spacing w:after="0"/>
        <w:ind w:firstLine="720"/>
        <w:jc w:val="both"/>
        <w:rPr>
          <w:rFonts w:ascii="Times New Roman" w:hAnsi="Times New Roman" w:cs="Times New Roman"/>
          <w:spacing w:val="-4"/>
          <w:sz w:val="24"/>
          <w:szCs w:val="24"/>
        </w:rPr>
      </w:pPr>
      <w:r w:rsidRPr="00E07C76">
        <w:rPr>
          <w:rFonts w:ascii="Times New Roman" w:eastAsia="Calibri" w:hAnsi="Times New Roman" w:cs="Times New Roman"/>
          <w:b/>
          <w:sz w:val="24"/>
          <w:szCs w:val="24"/>
          <w:lang w:eastAsia="en-US"/>
        </w:rPr>
        <w:t>4.2.</w:t>
      </w:r>
      <w:r w:rsidRPr="00E07C76">
        <w:rPr>
          <w:rFonts w:ascii="Times New Roman" w:eastAsia="Calibri" w:hAnsi="Times New Roman" w:cs="Times New Roman"/>
          <w:sz w:val="24"/>
          <w:szCs w:val="24"/>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w:t>
      </w:r>
      <w:r w:rsidRPr="00E07C76">
        <w:rPr>
          <w:rFonts w:ascii="Times New Roman" w:eastAsia="Calibri" w:hAnsi="Times New Roman" w:cs="Times New Roman"/>
          <w:sz w:val="24"/>
          <w:szCs w:val="24"/>
          <w:lang w:eastAsia="en-US"/>
        </w:rPr>
        <w:lastRenderedPageBreak/>
        <w:t>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07C76">
        <w:rPr>
          <w:rFonts w:ascii="Times New Roman" w:hAnsi="Times New Roman" w:cs="Times New Roman"/>
          <w:sz w:val="24"/>
          <w:szCs w:val="24"/>
        </w:rPr>
        <w:t xml:space="preserve"> должностными</w:t>
      </w:r>
      <w:r w:rsidRPr="00E07C76">
        <w:rPr>
          <w:rFonts w:ascii="Times New Roman" w:eastAsia="Calibri" w:hAnsi="Times New Roman" w:cs="Times New Roman"/>
          <w:sz w:val="24"/>
          <w:szCs w:val="24"/>
          <w:lang w:eastAsia="en-US"/>
        </w:rPr>
        <w:t xml:space="preserve"> лицами </w:t>
      </w:r>
      <w:r w:rsidRPr="00E07C76">
        <w:rPr>
          <w:rFonts w:ascii="Times New Roman" w:hAnsi="Times New Roman" w:cs="Times New Roman"/>
          <w:spacing w:val="-4"/>
          <w:sz w:val="24"/>
          <w:szCs w:val="24"/>
        </w:rPr>
        <w:t xml:space="preserve">осуществляется </w:t>
      </w:r>
      <w:r w:rsidRPr="00E07C76">
        <w:rPr>
          <w:rFonts w:ascii="Times New Roman" w:hAnsi="Times New Roman" w:cs="Times New Roman"/>
          <w:spacing w:val="-4"/>
          <w:sz w:val="24"/>
          <w:szCs w:val="24"/>
          <w:u w:val="single"/>
        </w:rPr>
        <w:t>главой администрации муниципального образования Грязновский сельсовет</w:t>
      </w:r>
      <w:r w:rsidRPr="00E07C76">
        <w:rPr>
          <w:rFonts w:ascii="Times New Roman" w:hAnsi="Times New Roman" w:cs="Times New Roman"/>
          <w:spacing w:val="-4"/>
          <w:sz w:val="24"/>
          <w:szCs w:val="24"/>
        </w:rPr>
        <w:t>.</w:t>
      </w:r>
    </w:p>
    <w:p w:rsidR="00E07C76" w:rsidRPr="00E07C76" w:rsidRDefault="00E07C76" w:rsidP="00E07C76">
      <w:pPr>
        <w:spacing w:after="0"/>
        <w:ind w:firstLine="720"/>
        <w:jc w:val="both"/>
        <w:rPr>
          <w:rFonts w:ascii="Times New Roman" w:eastAsia="Calibri" w:hAnsi="Times New Roman" w:cs="Times New Roman"/>
          <w:sz w:val="24"/>
          <w:szCs w:val="24"/>
          <w:lang w:eastAsia="en-US"/>
        </w:rPr>
      </w:pPr>
      <w:r w:rsidRPr="00E07C76">
        <w:rPr>
          <w:rFonts w:ascii="Times New Roman" w:eastAsia="Calibri" w:hAnsi="Times New Roman" w:cs="Times New Roman"/>
          <w:b/>
          <w:sz w:val="24"/>
          <w:szCs w:val="24"/>
          <w:lang w:eastAsia="en-US"/>
        </w:rPr>
        <w:t>4.3.</w:t>
      </w:r>
      <w:r w:rsidRPr="00E07C76">
        <w:rPr>
          <w:rFonts w:ascii="Times New Roman" w:eastAsia="Calibri" w:hAnsi="Times New Roman" w:cs="Times New Roman"/>
          <w:sz w:val="24"/>
          <w:szCs w:val="24"/>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07C76" w:rsidRPr="00E07C76" w:rsidRDefault="00E07C76" w:rsidP="00E07C76">
      <w:pPr>
        <w:widowControl w:val="0"/>
        <w:tabs>
          <w:tab w:val="left" w:pos="426"/>
        </w:tabs>
        <w:spacing w:after="0"/>
        <w:ind w:firstLine="720"/>
        <w:jc w:val="both"/>
        <w:rPr>
          <w:rFonts w:ascii="Times New Roman" w:hAnsi="Times New Roman" w:cs="Times New Roman"/>
          <w:spacing w:val="-4"/>
          <w:sz w:val="24"/>
          <w:szCs w:val="24"/>
        </w:rPr>
      </w:pPr>
      <w:r w:rsidRPr="00E07C76">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07C76" w:rsidRPr="00E07C76" w:rsidRDefault="00E07C76" w:rsidP="00E07C76">
      <w:pPr>
        <w:widowControl w:val="0"/>
        <w:tabs>
          <w:tab w:val="left" w:pos="426"/>
        </w:tabs>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07C76">
        <w:rPr>
          <w:rFonts w:ascii="Times New Roman" w:hAnsi="Times New Roman" w:cs="Times New Roman"/>
          <w:spacing w:val="-4"/>
          <w:sz w:val="24"/>
          <w:szCs w:val="24"/>
          <w:u w:val="single"/>
        </w:rPr>
        <w:t>главой администрации муниципального образования Грязновский сельсовет.</w:t>
      </w:r>
    </w:p>
    <w:p w:rsidR="00E07C76" w:rsidRPr="00E07C76" w:rsidRDefault="00E07C76" w:rsidP="00E07C76">
      <w:pPr>
        <w:widowControl w:val="0"/>
        <w:tabs>
          <w:tab w:val="left" w:pos="426"/>
        </w:tabs>
        <w:spacing w:after="0"/>
        <w:ind w:firstLine="720"/>
        <w:jc w:val="both"/>
        <w:rPr>
          <w:rFonts w:ascii="Times New Roman" w:hAnsi="Times New Roman" w:cs="Times New Roman"/>
          <w:sz w:val="24"/>
          <w:szCs w:val="24"/>
        </w:rPr>
      </w:pPr>
      <w:r w:rsidRPr="00E07C76">
        <w:rPr>
          <w:rFonts w:ascii="Times New Roman" w:hAnsi="Times New Roman" w:cs="Times New Roman"/>
          <w:spacing w:val="-2"/>
          <w:sz w:val="24"/>
          <w:szCs w:val="24"/>
        </w:rPr>
        <w:t>Результаты деятельности комиссии оформляются в виде Акта</w:t>
      </w:r>
      <w:r w:rsidRPr="00E07C76">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E07C76">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E07C76">
        <w:rPr>
          <w:rFonts w:ascii="Times New Roman" w:hAnsi="Times New Roman" w:cs="Times New Roman"/>
          <w:sz w:val="24"/>
          <w:szCs w:val="24"/>
        </w:rPr>
        <w:t>Акт подписывается членами комиссии.</w:t>
      </w:r>
    </w:p>
    <w:p w:rsidR="00E07C76" w:rsidRPr="00E07C76" w:rsidRDefault="00E07C76" w:rsidP="00E07C76">
      <w:pPr>
        <w:autoSpaceDE w:val="0"/>
        <w:autoSpaceDN w:val="0"/>
        <w:adjustRightInd w:val="0"/>
        <w:spacing w:after="0"/>
        <w:ind w:firstLine="720"/>
        <w:jc w:val="both"/>
        <w:outlineLvl w:val="1"/>
        <w:rPr>
          <w:rFonts w:ascii="Times New Roman" w:eastAsia="Calibri" w:hAnsi="Times New Roman" w:cs="Times New Roman"/>
          <w:sz w:val="24"/>
          <w:szCs w:val="24"/>
          <w:lang w:eastAsia="en-US"/>
        </w:rPr>
      </w:pPr>
      <w:r w:rsidRPr="00E07C76">
        <w:rPr>
          <w:rFonts w:ascii="Times New Roman" w:eastAsia="Calibri" w:hAnsi="Times New Roman" w:cs="Times New Roman"/>
          <w:b/>
          <w:sz w:val="24"/>
          <w:szCs w:val="24"/>
          <w:lang w:eastAsia="en-US"/>
        </w:rPr>
        <w:t>4.4.</w:t>
      </w:r>
      <w:r w:rsidRPr="00E07C76">
        <w:rPr>
          <w:rFonts w:ascii="Times New Roman" w:eastAsia="Calibri" w:hAnsi="Times New Roman" w:cs="Times New Roman"/>
          <w:sz w:val="24"/>
          <w:szCs w:val="24"/>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07C76" w:rsidRPr="00E07C76" w:rsidRDefault="00E07C76" w:rsidP="00E07C76">
      <w:pPr>
        <w:widowControl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07C76" w:rsidRPr="00E07C76" w:rsidRDefault="00E07C76" w:rsidP="00E07C76">
      <w:pPr>
        <w:widowControl w:val="0"/>
        <w:spacing w:after="0"/>
        <w:ind w:firstLine="720"/>
        <w:jc w:val="both"/>
        <w:rPr>
          <w:rFonts w:ascii="Times New Roman" w:hAnsi="Times New Roman" w:cs="Times New Roman"/>
          <w:sz w:val="24"/>
          <w:szCs w:val="24"/>
        </w:rPr>
      </w:pPr>
      <w:r w:rsidRPr="00E07C76">
        <w:rPr>
          <w:rFonts w:ascii="Times New Roman" w:hAnsi="Times New Roman" w:cs="Times New Roman"/>
          <w:sz w:val="24"/>
          <w:szCs w:val="24"/>
        </w:rPr>
        <w:t xml:space="preserve">Персональная ответственность </w:t>
      </w:r>
      <w:r w:rsidRPr="00E07C76">
        <w:rPr>
          <w:rFonts w:ascii="Times New Roman" w:eastAsia="Calibri" w:hAnsi="Times New Roman" w:cs="Times New Roman"/>
          <w:sz w:val="24"/>
          <w:szCs w:val="24"/>
          <w:lang w:eastAsia="en-US"/>
        </w:rPr>
        <w:t xml:space="preserve">должностных лиц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eastAsia="Calibri" w:hAnsi="Times New Roman" w:cs="Times New Roman"/>
          <w:sz w:val="24"/>
          <w:szCs w:val="24"/>
          <w:lang w:eastAsia="en-US"/>
        </w:rPr>
        <w:t xml:space="preserve"> </w:t>
      </w:r>
      <w:r w:rsidRPr="00E07C76">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E07C76" w:rsidRPr="00E07C76" w:rsidRDefault="00E07C76" w:rsidP="00E07C76">
      <w:pPr>
        <w:widowControl w:val="0"/>
        <w:autoSpaceDE w:val="0"/>
        <w:autoSpaceDN w:val="0"/>
        <w:adjustRightInd w:val="0"/>
        <w:spacing w:after="0"/>
        <w:jc w:val="center"/>
        <w:outlineLvl w:val="2"/>
        <w:rPr>
          <w:rFonts w:ascii="Times New Roman" w:hAnsi="Times New Roman" w:cs="Times New Roman"/>
          <w:sz w:val="24"/>
          <w:szCs w:val="24"/>
        </w:rPr>
      </w:pPr>
    </w:p>
    <w:p w:rsidR="00E07C76" w:rsidRPr="00E07C76" w:rsidRDefault="00E07C76" w:rsidP="00E07C76">
      <w:pPr>
        <w:widowControl w:val="0"/>
        <w:spacing w:after="0"/>
        <w:ind w:right="79"/>
        <w:jc w:val="center"/>
        <w:rPr>
          <w:rFonts w:ascii="Times New Roman" w:hAnsi="Times New Roman" w:cs="Times New Roman"/>
          <w:b/>
          <w:sz w:val="24"/>
          <w:szCs w:val="24"/>
        </w:rPr>
      </w:pPr>
      <w:r w:rsidRPr="00E07C76">
        <w:rPr>
          <w:rFonts w:ascii="Times New Roman" w:hAnsi="Times New Roman" w:cs="Times New Roman"/>
          <w:b/>
          <w:sz w:val="24"/>
          <w:szCs w:val="24"/>
          <w:lang w:val="en-US"/>
        </w:rPr>
        <w:t>V</w:t>
      </w:r>
      <w:r w:rsidRPr="00E07C76">
        <w:rPr>
          <w:rFonts w:ascii="Times New Roman" w:hAnsi="Times New Roman" w:cs="Times New Roman"/>
          <w:b/>
          <w:sz w:val="24"/>
          <w:szCs w:val="24"/>
        </w:rPr>
        <w:t xml:space="preserve">. Досудебный (внесудебный) порядок обжалования решений и </w:t>
      </w:r>
      <w:r w:rsidRPr="00E07C76">
        <w:rPr>
          <w:rFonts w:ascii="Times New Roman" w:hAnsi="Times New Roman" w:cs="Times New Roman"/>
          <w:b/>
          <w:sz w:val="24"/>
          <w:szCs w:val="24"/>
        </w:rPr>
        <w:br/>
        <w:t>действий (бездействия) органа, предоставляющего муниципальную услугу, а также должностных лиц, муниципальных служащих</w:t>
      </w:r>
    </w:p>
    <w:p w:rsidR="00E07C76" w:rsidRPr="00E07C76" w:rsidRDefault="00E07C76" w:rsidP="00E07C76">
      <w:pPr>
        <w:widowControl w:val="0"/>
        <w:spacing w:after="0"/>
        <w:ind w:right="79"/>
        <w:jc w:val="center"/>
        <w:rPr>
          <w:rFonts w:ascii="Times New Roman" w:hAnsi="Times New Roman" w:cs="Times New Roman"/>
          <w:b/>
          <w:sz w:val="24"/>
          <w:szCs w:val="24"/>
        </w:rPr>
      </w:pP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5.1.</w:t>
      </w:r>
      <w:r w:rsidRPr="00E07C76">
        <w:rPr>
          <w:rFonts w:ascii="Times New Roman" w:hAnsi="Times New Roman" w:cs="Times New Roman"/>
          <w:sz w:val="24"/>
          <w:szCs w:val="24"/>
          <w:lang w:eastAsia="en-US"/>
        </w:rPr>
        <w:t xml:space="preserve"> Заявитель (его представитель) имеет право обжаловать решения и действия (бездействие) </w:t>
      </w:r>
      <w:r w:rsidRPr="00E07C76">
        <w:rPr>
          <w:rFonts w:ascii="Times New Roman" w:hAnsi="Times New Roman" w:cs="Times New Roman"/>
          <w:sz w:val="24"/>
          <w:szCs w:val="24"/>
          <w:u w:val="single"/>
          <w:lang w:eastAsia="en-US"/>
        </w:rPr>
        <w:t>органа местного самоуправления</w:t>
      </w:r>
      <w:r w:rsidRPr="00E07C76">
        <w:rPr>
          <w:rFonts w:ascii="Times New Roman" w:hAnsi="Times New Roman" w:cs="Times New Roman"/>
          <w:sz w:val="24"/>
          <w:szCs w:val="24"/>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5.2.</w:t>
      </w:r>
      <w:r w:rsidRPr="00E07C76">
        <w:rPr>
          <w:rFonts w:ascii="Times New Roman" w:hAnsi="Times New Roman" w:cs="Times New Roman"/>
          <w:sz w:val="24"/>
          <w:szCs w:val="24"/>
          <w:lang w:eastAsia="en-US"/>
        </w:rPr>
        <w:t xml:space="preserve"> Заявитель может обратиться с жалобой, в том числе в следующих случаях:</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2) нарушение срока предоставления муниципальной услуги;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E07C76">
        <w:rPr>
          <w:rFonts w:ascii="Times New Roman" w:hAnsi="Times New Roman" w:cs="Times New Roman"/>
          <w:sz w:val="24"/>
          <w:szCs w:val="24"/>
          <w:lang w:eastAsia="en-US"/>
        </w:rPr>
        <w:lastRenderedPageBreak/>
        <w:t>актами Алтайского края, муниципальными правовыми актами для предоставления муниципальной услуги, у заявителя;</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7C76" w:rsidRPr="00E07C76" w:rsidRDefault="00E07C76" w:rsidP="00E07C76">
      <w:pPr>
        <w:spacing w:after="0" w:line="0" w:lineRule="atLeast"/>
        <w:ind w:firstLine="709"/>
        <w:jc w:val="both"/>
        <w:rPr>
          <w:rFonts w:ascii="Times New Roman" w:hAnsi="Times New Roman" w:cs="Times New Roman"/>
          <w:sz w:val="24"/>
          <w:szCs w:val="24"/>
        </w:rPr>
      </w:pPr>
      <w:r w:rsidRPr="00E07C76">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E07C76" w:rsidRPr="00E07C76" w:rsidRDefault="00E07C76" w:rsidP="00E07C76">
      <w:pPr>
        <w:spacing w:after="0" w:line="0" w:lineRule="atLeast"/>
        <w:jc w:val="both"/>
        <w:rPr>
          <w:rFonts w:ascii="Times New Roman" w:hAnsi="Times New Roman" w:cs="Times New Roman"/>
          <w:sz w:val="24"/>
          <w:szCs w:val="24"/>
        </w:rPr>
      </w:pPr>
      <w:r w:rsidRPr="00E07C76">
        <w:rPr>
          <w:rFonts w:ascii="Times New Roman" w:hAnsi="Times New Roman" w:cs="Times New Roman"/>
          <w:sz w:val="24"/>
          <w:szCs w:val="24"/>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07C76" w:rsidRPr="00E07C76" w:rsidRDefault="00E07C76" w:rsidP="00E07C76">
      <w:pPr>
        <w:spacing w:after="0" w:line="0" w:lineRule="atLeast"/>
        <w:jc w:val="both"/>
        <w:rPr>
          <w:rFonts w:ascii="Times New Roman" w:hAnsi="Times New Roman" w:cs="Times New Roman"/>
          <w:sz w:val="24"/>
          <w:szCs w:val="24"/>
        </w:rPr>
      </w:pPr>
      <w:r w:rsidRPr="00E07C76">
        <w:rPr>
          <w:rFonts w:ascii="Times New Roman" w:hAnsi="Times New Roman" w:cs="Times New Roman"/>
          <w:sz w:val="24"/>
          <w:szCs w:val="24"/>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5.2.</w:t>
      </w:r>
      <w:r w:rsidRPr="00E07C76">
        <w:rPr>
          <w:rFonts w:ascii="Times New Roman" w:hAnsi="Times New Roman" w:cs="Times New Roman"/>
          <w:sz w:val="24"/>
          <w:szCs w:val="24"/>
          <w:lang w:eastAsia="en-US"/>
        </w:rPr>
        <w:t xml:space="preserve"> Общие требования к порядку подачи и рассмотрения жалобы.</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rPr>
      </w:pPr>
      <w:r w:rsidRPr="00E07C76">
        <w:rPr>
          <w:rFonts w:ascii="Times New Roman" w:hAnsi="Times New Roman" w:cs="Times New Roman"/>
          <w:b/>
          <w:sz w:val="24"/>
          <w:szCs w:val="24"/>
          <w:lang w:eastAsia="en-US"/>
        </w:rPr>
        <w:t>5.2.1.</w:t>
      </w:r>
      <w:r w:rsidRPr="00E07C76">
        <w:rPr>
          <w:rFonts w:ascii="Times New Roman" w:hAnsi="Times New Roman" w:cs="Times New Roman"/>
          <w:sz w:val="24"/>
          <w:szCs w:val="24"/>
          <w:lang w:eastAsia="en-US"/>
        </w:rPr>
        <w:t xml:space="preserve"> </w:t>
      </w:r>
      <w:r w:rsidRPr="00E07C76">
        <w:rPr>
          <w:rFonts w:ascii="Times New Roman" w:hAnsi="Times New Roman" w:cs="Times New Roman"/>
          <w:sz w:val="24"/>
          <w:szCs w:val="24"/>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E07C76">
        <w:rPr>
          <w:rFonts w:ascii="Times New Roman" w:hAnsi="Times New Roman" w:cs="Times New Roman"/>
          <w:sz w:val="24"/>
          <w:szCs w:val="24"/>
          <w:u w:val="single"/>
        </w:rPr>
        <w:t>главы администрации Грязновского сельсовета</w:t>
      </w:r>
      <w:r w:rsidRPr="00E07C76">
        <w:rPr>
          <w:rFonts w:ascii="Times New Roman" w:hAnsi="Times New Roman" w:cs="Times New Roman"/>
          <w:sz w:val="24"/>
          <w:szCs w:val="24"/>
        </w:rPr>
        <w:t>.</w:t>
      </w:r>
    </w:p>
    <w:p w:rsidR="00E07C76" w:rsidRPr="00E07C76" w:rsidRDefault="00E07C76" w:rsidP="00E07C76">
      <w:pPr>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 xml:space="preserve">Жалоба на действия (бездействие) или решения, принятые главой администрации Грязновского сельсовета подаются </w:t>
      </w:r>
      <w:r w:rsidRPr="00E07C76">
        <w:rPr>
          <w:rFonts w:ascii="Times New Roman" w:hAnsi="Times New Roman" w:cs="Times New Roman"/>
          <w:sz w:val="24"/>
          <w:szCs w:val="24"/>
          <w:u w:val="single"/>
        </w:rPr>
        <w:t>главе администрации муниципального образования</w:t>
      </w:r>
      <w:r w:rsidRPr="00E07C76">
        <w:rPr>
          <w:rFonts w:ascii="Times New Roman" w:hAnsi="Times New Roman" w:cs="Times New Roman"/>
          <w:sz w:val="24"/>
          <w:szCs w:val="24"/>
        </w:rPr>
        <w:t xml:space="preserve">. </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5.2.2.</w:t>
      </w:r>
      <w:r w:rsidRPr="00E07C76">
        <w:rPr>
          <w:rFonts w:ascii="Times New Roman" w:hAnsi="Times New Roman" w:cs="Times New Roman"/>
          <w:sz w:val="24"/>
          <w:szCs w:val="24"/>
          <w:lang w:eastAsia="en-US"/>
        </w:rPr>
        <w:t xml:space="preserve"> Жалоба может быть направлена по почте, через Многофункциональный центр, официальный сайт </w:t>
      </w:r>
      <w:r w:rsidRPr="00E07C76">
        <w:rPr>
          <w:rFonts w:ascii="Times New Roman" w:hAnsi="Times New Roman" w:cs="Times New Roman"/>
          <w:sz w:val="24"/>
          <w:szCs w:val="24"/>
          <w:u w:val="single"/>
        </w:rPr>
        <w:t>Администрации Грязновского сельсовета</w:t>
      </w:r>
      <w:r w:rsidRPr="00E07C76">
        <w:rPr>
          <w:rFonts w:ascii="Times New Roman" w:hAnsi="Times New Roman" w:cs="Times New Roman"/>
          <w:sz w:val="24"/>
          <w:szCs w:val="24"/>
          <w:lang w:eastAsia="en-US"/>
        </w:rPr>
        <w:t xml:space="preserve">, Единый портал государственных и муниципальных услуг (функций), </w:t>
      </w:r>
      <w:r w:rsidRPr="00E07C76">
        <w:rPr>
          <w:rFonts w:ascii="Times New Roman" w:hAnsi="Times New Roman" w:cs="Times New Roman"/>
          <w:sz w:val="24"/>
          <w:szCs w:val="24"/>
        </w:rPr>
        <w:t xml:space="preserve">Региональный портал государственных и муниципальных услуг (функций) </w:t>
      </w:r>
      <w:r w:rsidRPr="00E07C76">
        <w:rPr>
          <w:rFonts w:ascii="Times New Roman" w:hAnsi="Times New Roman" w:cs="Times New Roman"/>
          <w:sz w:val="24"/>
          <w:szCs w:val="24"/>
          <w:lang w:eastAsia="en-US"/>
        </w:rPr>
        <w:t>в информационно-телекоммуникационной сети «интернет», а также может быть принята при личном приеме заявителя.</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5.3.</w:t>
      </w:r>
      <w:r w:rsidRPr="00E07C76">
        <w:rPr>
          <w:rFonts w:ascii="Times New Roman" w:hAnsi="Times New Roman" w:cs="Times New Roman"/>
          <w:sz w:val="24"/>
          <w:szCs w:val="24"/>
          <w:lang w:eastAsia="en-US"/>
        </w:rPr>
        <w:t xml:space="preserve"> Жалоба должна содержать:</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5.4.</w:t>
      </w:r>
      <w:r w:rsidRPr="00E07C76">
        <w:rPr>
          <w:rFonts w:ascii="Times New Roman" w:hAnsi="Times New Roman" w:cs="Times New Roman"/>
          <w:sz w:val="24"/>
          <w:szCs w:val="24"/>
          <w:lang w:eastAsia="en-US"/>
        </w:rPr>
        <w:t xml:space="preserve"> Жалоба подлежит рассмотрению в течение пятнадцати рабочих дней со дня ее регистрации, а в случае обжалования отказа </w:t>
      </w:r>
      <w:r w:rsidRPr="00E07C76">
        <w:rPr>
          <w:rFonts w:ascii="Times New Roman" w:hAnsi="Times New Roman" w:cs="Times New Roman"/>
          <w:sz w:val="24"/>
          <w:szCs w:val="24"/>
          <w:u w:val="single"/>
        </w:rPr>
        <w:t>органа местного самоуправления</w:t>
      </w:r>
      <w:r w:rsidRPr="00E07C76">
        <w:rPr>
          <w:rFonts w:ascii="Times New Roman" w:hAnsi="Times New Roman" w:cs="Times New Roman"/>
          <w:sz w:val="24"/>
          <w:szCs w:val="24"/>
          <w:lang w:eastAsia="en-US"/>
        </w:rPr>
        <w:t xml:space="preserve">, должностного лица </w:t>
      </w:r>
      <w:r w:rsidRPr="00E07C76">
        <w:rPr>
          <w:rFonts w:ascii="Times New Roman" w:hAnsi="Times New Roman" w:cs="Times New Roman"/>
          <w:sz w:val="24"/>
          <w:szCs w:val="24"/>
          <w:u w:val="single"/>
        </w:rPr>
        <w:t>органа местного самоуправления</w:t>
      </w:r>
      <w:r w:rsidRPr="00E07C76">
        <w:rPr>
          <w:rFonts w:ascii="Times New Roman"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5.5.</w:t>
      </w:r>
      <w:r w:rsidRPr="00E07C76">
        <w:rPr>
          <w:rFonts w:ascii="Times New Roman" w:hAnsi="Times New Roman" w:cs="Times New Roman"/>
          <w:sz w:val="24"/>
          <w:szCs w:val="24"/>
          <w:lang w:eastAsia="en-US"/>
        </w:rPr>
        <w:t xml:space="preserve"> По результатам рассмотрения жалобы </w:t>
      </w:r>
      <w:r w:rsidRPr="00E07C76">
        <w:rPr>
          <w:rFonts w:ascii="Times New Roman" w:hAnsi="Times New Roman" w:cs="Times New Roman"/>
          <w:sz w:val="24"/>
          <w:szCs w:val="24"/>
          <w:u w:val="single"/>
        </w:rPr>
        <w:t>глава администрации муниципального образования,</w:t>
      </w:r>
      <w:r w:rsidRPr="00E07C76">
        <w:rPr>
          <w:rFonts w:ascii="Times New Roman" w:hAnsi="Times New Roman" w:cs="Times New Roman"/>
          <w:sz w:val="24"/>
          <w:szCs w:val="24"/>
          <w:u w:val="single"/>
          <w:lang w:eastAsia="en-US"/>
        </w:rPr>
        <w:t xml:space="preserve"> глава администрации Грязновского сельсовета</w:t>
      </w:r>
      <w:r w:rsidRPr="00E07C76">
        <w:rPr>
          <w:rFonts w:ascii="Times New Roman" w:hAnsi="Times New Roman" w:cs="Times New Roman"/>
          <w:sz w:val="24"/>
          <w:szCs w:val="24"/>
          <w:lang w:eastAsia="en-US"/>
        </w:rPr>
        <w:t xml:space="preserve"> принимает одно из следующих решений:</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E07C76">
        <w:rPr>
          <w:rFonts w:ascii="Times New Roman" w:hAnsi="Times New Roman" w:cs="Times New Roman"/>
          <w:sz w:val="24"/>
          <w:szCs w:val="24"/>
          <w:u w:val="single"/>
        </w:rPr>
        <w:t>Администрацией Грязновского сельсовета</w:t>
      </w:r>
      <w:r w:rsidRPr="00E07C76">
        <w:rPr>
          <w:rFonts w:ascii="Times New Roman" w:hAnsi="Times New Roman" w:cs="Times New Roman"/>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2) отказывает в удовлетворении жалобы.</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5.6.</w:t>
      </w:r>
      <w:r w:rsidRPr="00E07C76">
        <w:rPr>
          <w:rFonts w:ascii="Times New Roman" w:hAnsi="Times New Roman" w:cs="Times New Roman"/>
          <w:sz w:val="24"/>
          <w:szCs w:val="24"/>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5.7.</w:t>
      </w:r>
      <w:r w:rsidRPr="00E07C76">
        <w:rPr>
          <w:rFonts w:ascii="Times New Roman" w:hAnsi="Times New Roman" w:cs="Times New Roman"/>
          <w:sz w:val="24"/>
          <w:szCs w:val="24"/>
          <w:lang w:eastAsia="en-US"/>
        </w:rPr>
        <w:t xml:space="preserve"> В ответе по результатам рассмотрения жалобы указываются:</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в) фамилия, имя, отчество (при наличии) или наименование заявителя;</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г) основания для принятия решения по жалобе;</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д) принятое по жалобе решение;</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ж) сведения о порядке обжалования принятого по жалобе решения.</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5.8.</w:t>
      </w:r>
      <w:r w:rsidRPr="00E07C76">
        <w:rPr>
          <w:rFonts w:ascii="Times New Roman" w:hAnsi="Times New Roman" w:cs="Times New Roman"/>
          <w:sz w:val="24"/>
          <w:szCs w:val="24"/>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5.9.</w:t>
      </w:r>
      <w:r w:rsidRPr="00E07C76">
        <w:rPr>
          <w:rFonts w:ascii="Times New Roman" w:hAnsi="Times New Roman" w:cs="Times New Roman"/>
          <w:sz w:val="24"/>
          <w:szCs w:val="24"/>
          <w:lang w:eastAsia="en-US"/>
        </w:rPr>
        <w:t> Основания для отказа в удовлетворении жалобы:</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в) наличие решения по жалобе, принятого ранее в отношении того же заявителя и по тому же предмету жалобы.</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5.10.</w:t>
      </w:r>
      <w:r w:rsidRPr="00E07C76">
        <w:rPr>
          <w:rFonts w:ascii="Times New Roman" w:hAnsi="Times New Roman" w:cs="Times New Roman"/>
          <w:sz w:val="24"/>
          <w:szCs w:val="24"/>
          <w:lang w:eastAsia="en-US"/>
        </w:rPr>
        <w:t> Орган местного самоуправления праве оставить жалобу без ответа в следующих случаях:</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7C76" w:rsidRPr="00E07C76" w:rsidRDefault="00E07C76" w:rsidP="00E07C76">
      <w:pPr>
        <w:autoSpaceDE w:val="0"/>
        <w:autoSpaceDN w:val="0"/>
        <w:adjustRightInd w:val="0"/>
        <w:spacing w:after="0"/>
        <w:ind w:firstLine="709"/>
        <w:jc w:val="both"/>
        <w:outlineLvl w:val="1"/>
        <w:rPr>
          <w:rFonts w:ascii="Times New Roman" w:hAnsi="Times New Roman" w:cs="Times New Roman"/>
          <w:sz w:val="24"/>
          <w:szCs w:val="24"/>
          <w:lang w:eastAsia="en-US"/>
        </w:rPr>
      </w:pPr>
      <w:r w:rsidRPr="00E07C76">
        <w:rPr>
          <w:rFonts w:ascii="Times New Roman" w:hAnsi="Times New Roman" w:cs="Times New Roman"/>
          <w:b/>
          <w:sz w:val="24"/>
          <w:szCs w:val="24"/>
          <w:lang w:eastAsia="en-US"/>
        </w:rPr>
        <w:t>5.11.</w:t>
      </w:r>
      <w:r w:rsidRPr="00E07C76">
        <w:rPr>
          <w:rFonts w:ascii="Times New Roman" w:hAnsi="Times New Roman" w:cs="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7C76" w:rsidRPr="00E07C76" w:rsidRDefault="00E07C76" w:rsidP="00E07C76">
      <w:pPr>
        <w:widowControl w:val="0"/>
        <w:autoSpaceDE w:val="0"/>
        <w:autoSpaceDN w:val="0"/>
        <w:adjustRightInd w:val="0"/>
        <w:spacing w:after="0"/>
        <w:jc w:val="center"/>
        <w:outlineLvl w:val="2"/>
        <w:rPr>
          <w:rFonts w:ascii="Times New Roman" w:hAnsi="Times New Roman" w:cs="Times New Roman"/>
          <w:sz w:val="24"/>
          <w:szCs w:val="24"/>
        </w:rPr>
      </w:pPr>
    </w:p>
    <w:p w:rsidR="00E07C76" w:rsidRPr="00E07C76" w:rsidRDefault="00E07C76" w:rsidP="00E07C76">
      <w:pPr>
        <w:widowControl w:val="0"/>
        <w:autoSpaceDE w:val="0"/>
        <w:autoSpaceDN w:val="0"/>
        <w:adjustRightInd w:val="0"/>
        <w:spacing w:after="0"/>
        <w:jc w:val="center"/>
        <w:outlineLvl w:val="2"/>
        <w:rPr>
          <w:rFonts w:ascii="Times New Roman" w:hAnsi="Times New Roman" w:cs="Times New Roman"/>
          <w:sz w:val="24"/>
          <w:szCs w:val="24"/>
        </w:rPr>
      </w:pPr>
    </w:p>
    <w:p w:rsidR="00E07C76" w:rsidRPr="00E07C76" w:rsidRDefault="00E07C76" w:rsidP="00E07C76">
      <w:pPr>
        <w:spacing w:after="0"/>
        <w:jc w:val="right"/>
        <w:rPr>
          <w:rFonts w:ascii="Times New Roman" w:hAnsi="Times New Roman" w:cs="Times New Roman"/>
          <w:sz w:val="24"/>
          <w:szCs w:val="24"/>
        </w:rPr>
      </w:pPr>
      <w:r w:rsidRPr="00E07C76">
        <w:rPr>
          <w:rFonts w:ascii="Times New Roman" w:hAnsi="Times New Roman" w:cs="Times New Roman"/>
          <w:sz w:val="24"/>
          <w:szCs w:val="24"/>
        </w:rPr>
        <w:br w:type="page"/>
      </w:r>
      <w:r w:rsidRPr="00E07C76">
        <w:rPr>
          <w:rFonts w:ascii="Times New Roman" w:hAnsi="Times New Roman" w:cs="Times New Roman"/>
          <w:sz w:val="24"/>
          <w:szCs w:val="24"/>
        </w:rPr>
        <w:lastRenderedPageBreak/>
        <w:t>Приложение 1</w:t>
      </w:r>
    </w:p>
    <w:p w:rsidR="00E07C76" w:rsidRPr="00E07C76" w:rsidRDefault="00E07C76" w:rsidP="00E07C76">
      <w:pPr>
        <w:autoSpaceDE w:val="0"/>
        <w:autoSpaceDN w:val="0"/>
        <w:adjustRightInd w:val="0"/>
        <w:spacing w:after="0"/>
        <w:ind w:firstLine="540"/>
        <w:jc w:val="center"/>
        <w:outlineLvl w:val="2"/>
        <w:rPr>
          <w:rFonts w:ascii="Times New Roman" w:hAnsi="Times New Roman" w:cs="Times New Roman"/>
          <w:b/>
          <w:sz w:val="24"/>
          <w:szCs w:val="24"/>
        </w:rPr>
      </w:pPr>
      <w:r w:rsidRPr="00E07C76">
        <w:rPr>
          <w:rFonts w:ascii="Times New Roman" w:hAnsi="Times New Roman" w:cs="Times New Roman"/>
          <w:b/>
          <w:sz w:val="24"/>
          <w:szCs w:val="24"/>
        </w:rPr>
        <w:t>Информация</w:t>
      </w:r>
    </w:p>
    <w:p w:rsidR="00E07C76" w:rsidRPr="00E07C76" w:rsidRDefault="00E07C76" w:rsidP="00E07C76">
      <w:pPr>
        <w:autoSpaceDE w:val="0"/>
        <w:autoSpaceDN w:val="0"/>
        <w:adjustRightInd w:val="0"/>
        <w:spacing w:after="0"/>
        <w:ind w:firstLine="540"/>
        <w:jc w:val="center"/>
        <w:outlineLvl w:val="2"/>
        <w:rPr>
          <w:rFonts w:ascii="Times New Roman" w:hAnsi="Times New Roman" w:cs="Times New Roman"/>
          <w:b/>
          <w:sz w:val="24"/>
          <w:szCs w:val="24"/>
        </w:rPr>
      </w:pPr>
      <w:r w:rsidRPr="00E07C76">
        <w:rPr>
          <w:rFonts w:ascii="Times New Roman" w:hAnsi="Times New Roman" w:cs="Times New Roman"/>
          <w:b/>
          <w:sz w:val="24"/>
          <w:szCs w:val="24"/>
        </w:rPr>
        <w:t xml:space="preserve">об </w:t>
      </w:r>
      <w:r w:rsidRPr="00E07C76">
        <w:rPr>
          <w:rFonts w:ascii="Times New Roman" w:hAnsi="Times New Roman" w:cs="Times New Roman"/>
          <w:b/>
          <w:sz w:val="24"/>
          <w:szCs w:val="24"/>
          <w:u w:val="single"/>
        </w:rPr>
        <w:t>органе местного самоуправления</w:t>
      </w:r>
      <w:r w:rsidRPr="00E07C76">
        <w:rPr>
          <w:rFonts w:ascii="Times New Roman" w:hAnsi="Times New Roman" w:cs="Times New Roman"/>
          <w:b/>
          <w:sz w:val="24"/>
          <w:szCs w:val="24"/>
        </w:rPr>
        <w:t xml:space="preserve">, предоставляющем </w:t>
      </w:r>
    </w:p>
    <w:p w:rsidR="00E07C76" w:rsidRPr="00E07C76" w:rsidRDefault="00E07C76" w:rsidP="00E07C76">
      <w:pPr>
        <w:autoSpaceDE w:val="0"/>
        <w:autoSpaceDN w:val="0"/>
        <w:adjustRightInd w:val="0"/>
        <w:spacing w:after="0"/>
        <w:ind w:firstLine="540"/>
        <w:jc w:val="center"/>
        <w:outlineLvl w:val="2"/>
        <w:rPr>
          <w:rFonts w:ascii="Times New Roman" w:hAnsi="Times New Roman" w:cs="Times New Roman"/>
          <w:b/>
          <w:sz w:val="24"/>
          <w:szCs w:val="24"/>
        </w:rPr>
      </w:pPr>
      <w:r w:rsidRPr="00E07C76">
        <w:rPr>
          <w:rFonts w:ascii="Times New Roman" w:hAnsi="Times New Roman" w:cs="Times New Roman"/>
          <w:b/>
          <w:sz w:val="24"/>
          <w:szCs w:val="24"/>
        </w:rPr>
        <w:t>муниципальную услугу</w:t>
      </w:r>
    </w:p>
    <w:p w:rsidR="00E07C76" w:rsidRPr="00E07C76" w:rsidRDefault="00E07C76" w:rsidP="00E07C76">
      <w:pPr>
        <w:autoSpaceDE w:val="0"/>
        <w:autoSpaceDN w:val="0"/>
        <w:adjustRightInd w:val="0"/>
        <w:spacing w:after="0"/>
        <w:ind w:firstLine="540"/>
        <w:jc w:val="center"/>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E07C76" w:rsidRPr="00E07C76" w:rsidTr="00A36688">
        <w:tc>
          <w:tcPr>
            <w:tcW w:w="5812"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 xml:space="preserve">Наименование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xml:space="preserve">, предоставляющего муниципальную услугу </w:t>
            </w:r>
          </w:p>
        </w:tc>
        <w:tc>
          <w:tcPr>
            <w:tcW w:w="3685" w:type="dxa"/>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Администрация Грязновского сельсовета Тюменцевского района Алтайского края</w:t>
            </w:r>
          </w:p>
        </w:tc>
      </w:tr>
      <w:tr w:rsidR="00E07C76" w:rsidRPr="00E07C76" w:rsidTr="00A36688">
        <w:tc>
          <w:tcPr>
            <w:tcW w:w="5812"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 xml:space="preserve">Руководитель </w:t>
            </w:r>
            <w:r w:rsidRPr="00E07C76">
              <w:rPr>
                <w:rFonts w:ascii="Times New Roman" w:hAnsi="Times New Roman" w:cs="Times New Roman"/>
                <w:sz w:val="24"/>
                <w:szCs w:val="24"/>
                <w:u w:val="single"/>
              </w:rPr>
              <w:t>Администрация Грязновского сельсовета</w:t>
            </w:r>
            <w:r w:rsidRPr="00E07C76">
              <w:rPr>
                <w:rFonts w:ascii="Times New Roman" w:hAnsi="Times New Roman" w:cs="Times New Roman"/>
                <w:sz w:val="24"/>
                <w:szCs w:val="24"/>
              </w:rPr>
              <w:t>, предоставляющего муниципальную услугу</w:t>
            </w:r>
          </w:p>
        </w:tc>
        <w:tc>
          <w:tcPr>
            <w:tcW w:w="3685" w:type="dxa"/>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 xml:space="preserve">Глава администрации </w:t>
            </w:r>
          </w:p>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Полянская Мария Андреевна</w:t>
            </w:r>
          </w:p>
        </w:tc>
      </w:tr>
      <w:tr w:rsidR="00E07C76" w:rsidRPr="00E07C76" w:rsidTr="00A36688">
        <w:tc>
          <w:tcPr>
            <w:tcW w:w="5812"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w:t>
            </w:r>
          </w:p>
        </w:tc>
      </w:tr>
      <w:tr w:rsidR="00E07C76" w:rsidRPr="00E07C76" w:rsidTr="00A36688">
        <w:tc>
          <w:tcPr>
            <w:tcW w:w="5812"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w:t>
            </w:r>
          </w:p>
        </w:tc>
      </w:tr>
      <w:tr w:rsidR="00E07C76" w:rsidRPr="00E07C76" w:rsidTr="00A36688">
        <w:tc>
          <w:tcPr>
            <w:tcW w:w="5812"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Место нахождения и почтовый адрес</w:t>
            </w:r>
          </w:p>
        </w:tc>
        <w:tc>
          <w:tcPr>
            <w:tcW w:w="3685" w:type="dxa"/>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 xml:space="preserve">658586, Алтайский край </w:t>
            </w:r>
          </w:p>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Тюменцевский р-он с. Грязново ул. Центральная № 18</w:t>
            </w:r>
          </w:p>
        </w:tc>
      </w:tr>
      <w:tr w:rsidR="00E07C76" w:rsidRPr="00E07C76" w:rsidTr="00A36688">
        <w:tc>
          <w:tcPr>
            <w:tcW w:w="5812"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График работы (приема заявителей)</w:t>
            </w:r>
          </w:p>
        </w:tc>
        <w:tc>
          <w:tcPr>
            <w:tcW w:w="3685" w:type="dxa"/>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ab/>
              <w:t>Понедельник- пятница</w:t>
            </w:r>
          </w:p>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с 9.00 до 15.00</w:t>
            </w:r>
          </w:p>
          <w:p w:rsidR="00E07C76" w:rsidRPr="00E07C76" w:rsidRDefault="00E07C76" w:rsidP="00E07C76">
            <w:pPr>
              <w:tabs>
                <w:tab w:val="left" w:pos="545"/>
              </w:tabs>
              <w:autoSpaceDE w:val="0"/>
              <w:autoSpaceDN w:val="0"/>
              <w:adjustRightInd w:val="0"/>
              <w:spacing w:after="0"/>
              <w:outlineLvl w:val="2"/>
              <w:rPr>
                <w:rFonts w:ascii="Times New Roman" w:hAnsi="Times New Roman" w:cs="Times New Roman"/>
                <w:sz w:val="24"/>
                <w:szCs w:val="24"/>
              </w:rPr>
            </w:pPr>
            <w:r w:rsidRPr="00E07C76">
              <w:rPr>
                <w:rFonts w:ascii="Times New Roman" w:hAnsi="Times New Roman" w:cs="Times New Roman"/>
                <w:sz w:val="24"/>
                <w:szCs w:val="24"/>
              </w:rPr>
              <w:t>Обеденный перерыв с 13.00 до 14.00</w:t>
            </w:r>
          </w:p>
        </w:tc>
      </w:tr>
      <w:tr w:rsidR="00E07C76" w:rsidRPr="00E07C76" w:rsidTr="00A36688">
        <w:tc>
          <w:tcPr>
            <w:tcW w:w="5812"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Телефон, адрес электронной почты</w:t>
            </w:r>
          </w:p>
        </w:tc>
        <w:tc>
          <w:tcPr>
            <w:tcW w:w="3685" w:type="dxa"/>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Тел. 8 385 88 29743</w:t>
            </w:r>
          </w:p>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 xml:space="preserve">Адрес: </w:t>
            </w:r>
            <w:r w:rsidRPr="00E07C76">
              <w:rPr>
                <w:rFonts w:ascii="Times New Roman" w:hAnsi="Times New Roman" w:cs="Times New Roman"/>
                <w:sz w:val="24"/>
                <w:szCs w:val="24"/>
                <w:lang w:val="en-US"/>
              </w:rPr>
              <w:t>ss</w:t>
            </w:r>
            <w:r w:rsidRPr="00E07C76">
              <w:rPr>
                <w:rFonts w:ascii="Times New Roman" w:hAnsi="Times New Roman" w:cs="Times New Roman"/>
                <w:sz w:val="24"/>
                <w:szCs w:val="24"/>
              </w:rPr>
              <w:t>_</w:t>
            </w:r>
            <w:r w:rsidRPr="00E07C76">
              <w:rPr>
                <w:rFonts w:ascii="Times New Roman" w:hAnsi="Times New Roman" w:cs="Times New Roman"/>
                <w:sz w:val="24"/>
                <w:szCs w:val="24"/>
                <w:lang w:val="en-US"/>
              </w:rPr>
              <w:t>gryznovo</w:t>
            </w:r>
            <w:r w:rsidRPr="00E07C76">
              <w:rPr>
                <w:rFonts w:ascii="Times New Roman" w:hAnsi="Times New Roman" w:cs="Times New Roman"/>
                <w:sz w:val="24"/>
                <w:szCs w:val="24"/>
              </w:rPr>
              <w:t>@</w:t>
            </w:r>
            <w:r w:rsidRPr="00E07C76">
              <w:rPr>
                <w:rFonts w:ascii="Times New Roman" w:hAnsi="Times New Roman" w:cs="Times New Roman"/>
                <w:sz w:val="24"/>
                <w:szCs w:val="24"/>
                <w:lang w:val="en-US"/>
              </w:rPr>
              <w:t>mail</w:t>
            </w:r>
            <w:r w:rsidRPr="00E07C76">
              <w:rPr>
                <w:rFonts w:ascii="Times New Roman" w:hAnsi="Times New Roman" w:cs="Times New Roman"/>
                <w:sz w:val="24"/>
                <w:szCs w:val="24"/>
              </w:rPr>
              <w:t>.</w:t>
            </w:r>
            <w:r w:rsidRPr="00E07C76">
              <w:rPr>
                <w:rFonts w:ascii="Times New Roman" w:hAnsi="Times New Roman" w:cs="Times New Roman"/>
                <w:sz w:val="24"/>
                <w:szCs w:val="24"/>
                <w:lang w:val="en-US"/>
              </w:rPr>
              <w:t>ru</w:t>
            </w:r>
          </w:p>
        </w:tc>
      </w:tr>
      <w:tr w:rsidR="00E07C76" w:rsidRPr="00E07C76" w:rsidTr="00A36688">
        <w:tc>
          <w:tcPr>
            <w:tcW w:w="5812"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 xml:space="preserve">Адрес сайта: </w:t>
            </w:r>
            <w:r w:rsidRPr="00E07C76">
              <w:rPr>
                <w:rFonts w:ascii="Times New Roman" w:hAnsi="Times New Roman" w:cs="Times New Roman"/>
                <w:sz w:val="24"/>
                <w:szCs w:val="24"/>
                <w:lang w:val="en-US"/>
              </w:rPr>
              <w:t>http</w:t>
            </w:r>
            <w:r w:rsidRPr="00E07C76">
              <w:rPr>
                <w:rFonts w:ascii="Times New Roman" w:hAnsi="Times New Roman" w:cs="Times New Roman"/>
                <w:sz w:val="24"/>
                <w:szCs w:val="24"/>
              </w:rPr>
              <w:t>://</w:t>
            </w:r>
            <w:r w:rsidRPr="00E07C76">
              <w:rPr>
                <w:rFonts w:ascii="Times New Roman" w:hAnsi="Times New Roman" w:cs="Times New Roman"/>
                <w:sz w:val="24"/>
                <w:szCs w:val="24"/>
                <w:lang w:val="en-US"/>
              </w:rPr>
              <w:t>gryaznovo</w:t>
            </w:r>
            <w:r w:rsidRPr="00E07C76">
              <w:rPr>
                <w:rFonts w:ascii="Times New Roman" w:hAnsi="Times New Roman" w:cs="Times New Roman"/>
                <w:sz w:val="24"/>
                <w:szCs w:val="24"/>
              </w:rPr>
              <w:t>.</w:t>
            </w:r>
            <w:r w:rsidRPr="00E07C76">
              <w:rPr>
                <w:rFonts w:ascii="Times New Roman" w:hAnsi="Times New Roman" w:cs="Times New Roman"/>
                <w:sz w:val="24"/>
                <w:szCs w:val="24"/>
                <w:lang w:val="en-US"/>
              </w:rPr>
              <w:t>ru</w:t>
            </w:r>
            <w:r w:rsidRPr="00E07C76">
              <w:rPr>
                <w:rFonts w:ascii="Times New Roman" w:hAnsi="Times New Roman" w:cs="Times New Roman"/>
                <w:sz w:val="24"/>
                <w:szCs w:val="24"/>
              </w:rPr>
              <w:t>/</w:t>
            </w:r>
          </w:p>
        </w:tc>
      </w:tr>
    </w:tbl>
    <w:p w:rsidR="00E07C76" w:rsidRPr="00E07C76" w:rsidRDefault="00E07C76" w:rsidP="00E07C76">
      <w:pPr>
        <w:autoSpaceDE w:val="0"/>
        <w:autoSpaceDN w:val="0"/>
        <w:adjustRightInd w:val="0"/>
        <w:spacing w:after="0"/>
        <w:ind w:firstLine="540"/>
        <w:jc w:val="center"/>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r w:rsidRPr="00E07C76">
        <w:rPr>
          <w:rFonts w:ascii="Times New Roman" w:hAnsi="Times New Roman" w:cs="Times New Roman"/>
          <w:sz w:val="24"/>
          <w:szCs w:val="24"/>
        </w:rPr>
        <w:t xml:space="preserve">Региональный портал государственных и муниципальных услуг (функций) – </w:t>
      </w:r>
      <w:hyperlink r:id="rId8" w:history="1">
        <w:r w:rsidRPr="00E07C76">
          <w:rPr>
            <w:rFonts w:ascii="Times New Roman" w:hAnsi="Times New Roman" w:cs="Times New Roman"/>
            <w:color w:val="0000FF"/>
            <w:sz w:val="24"/>
            <w:u w:val="single"/>
            <w:lang w:val="en-US"/>
          </w:rPr>
          <w:t>www</w:t>
        </w:r>
        <w:r w:rsidRPr="00E07C76">
          <w:rPr>
            <w:rFonts w:ascii="Times New Roman" w:hAnsi="Times New Roman" w:cs="Times New Roman"/>
            <w:color w:val="0000FF"/>
            <w:sz w:val="24"/>
            <w:u w:val="single"/>
          </w:rPr>
          <w:t>.</w:t>
        </w:r>
        <w:r w:rsidRPr="00E07C76">
          <w:rPr>
            <w:rFonts w:ascii="Times New Roman" w:hAnsi="Times New Roman" w:cs="Times New Roman"/>
            <w:color w:val="0000FF"/>
            <w:sz w:val="24"/>
            <w:u w:val="single"/>
            <w:lang w:val="en-US"/>
          </w:rPr>
          <w:t>gosuslugi</w:t>
        </w:r>
        <w:r w:rsidRPr="00E07C76">
          <w:rPr>
            <w:rFonts w:ascii="Times New Roman" w:hAnsi="Times New Roman" w:cs="Times New Roman"/>
            <w:color w:val="0000FF"/>
            <w:sz w:val="24"/>
            <w:u w:val="single"/>
          </w:rPr>
          <w:t>22.</w:t>
        </w:r>
        <w:r w:rsidRPr="00E07C76">
          <w:rPr>
            <w:rFonts w:ascii="Times New Roman" w:hAnsi="Times New Roman" w:cs="Times New Roman"/>
            <w:color w:val="0000FF"/>
            <w:sz w:val="24"/>
            <w:u w:val="single"/>
            <w:lang w:val="en-US"/>
          </w:rPr>
          <w:t>ru</w:t>
        </w:r>
      </w:hyperlink>
      <w:r w:rsidRPr="00E07C76">
        <w:rPr>
          <w:rFonts w:ascii="Times New Roman" w:hAnsi="Times New Roman" w:cs="Times New Roman"/>
          <w:sz w:val="24"/>
          <w:szCs w:val="24"/>
        </w:rPr>
        <w:t xml:space="preserve">; </w:t>
      </w: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r w:rsidRPr="00E07C76">
        <w:rPr>
          <w:rFonts w:ascii="Times New Roman" w:hAnsi="Times New Roman" w:cs="Times New Roman"/>
          <w:sz w:val="24"/>
          <w:szCs w:val="24"/>
        </w:rPr>
        <w:t xml:space="preserve">Единый портал государственных и муниципальных услуг (функций) – </w:t>
      </w:r>
      <w:hyperlink r:id="rId9" w:history="1">
        <w:r w:rsidRPr="00E07C76">
          <w:rPr>
            <w:rFonts w:ascii="Times New Roman" w:hAnsi="Times New Roman" w:cs="Times New Roman"/>
            <w:color w:val="0000FF"/>
            <w:sz w:val="24"/>
            <w:u w:val="single"/>
            <w:lang w:val="en-US"/>
          </w:rPr>
          <w:t>www</w:t>
        </w:r>
        <w:r w:rsidRPr="00E07C76">
          <w:rPr>
            <w:rFonts w:ascii="Times New Roman" w:hAnsi="Times New Roman" w:cs="Times New Roman"/>
            <w:color w:val="0000FF"/>
            <w:sz w:val="24"/>
            <w:u w:val="single"/>
          </w:rPr>
          <w:t>.22.</w:t>
        </w:r>
        <w:r w:rsidRPr="00E07C76">
          <w:rPr>
            <w:rFonts w:ascii="Times New Roman" w:hAnsi="Times New Roman" w:cs="Times New Roman"/>
            <w:color w:val="0000FF"/>
            <w:sz w:val="24"/>
            <w:u w:val="single"/>
            <w:lang w:val="en-US"/>
          </w:rPr>
          <w:t>gosuslugi</w:t>
        </w:r>
        <w:r w:rsidRPr="00E07C76">
          <w:rPr>
            <w:rFonts w:ascii="Times New Roman" w:hAnsi="Times New Roman" w:cs="Times New Roman"/>
            <w:color w:val="0000FF"/>
            <w:sz w:val="24"/>
            <w:u w:val="single"/>
          </w:rPr>
          <w:t>.</w:t>
        </w:r>
        <w:r w:rsidRPr="00E07C76">
          <w:rPr>
            <w:rFonts w:ascii="Times New Roman" w:hAnsi="Times New Roman" w:cs="Times New Roman"/>
            <w:color w:val="0000FF"/>
            <w:sz w:val="24"/>
            <w:u w:val="single"/>
            <w:lang w:val="en-US"/>
          </w:rPr>
          <w:t>ru</w:t>
        </w:r>
        <w:r w:rsidRPr="00E07C76">
          <w:rPr>
            <w:rFonts w:ascii="Times New Roman" w:hAnsi="Times New Roman" w:cs="Times New Roman"/>
            <w:color w:val="0000FF"/>
            <w:sz w:val="24"/>
            <w:u w:val="single"/>
          </w:rPr>
          <w:t>/</w:t>
        </w:r>
        <w:r w:rsidRPr="00E07C76">
          <w:rPr>
            <w:rFonts w:ascii="Times New Roman" w:hAnsi="Times New Roman" w:cs="Times New Roman"/>
            <w:color w:val="0000FF"/>
            <w:sz w:val="24"/>
            <w:u w:val="single"/>
            <w:lang w:val="en-US"/>
          </w:rPr>
          <w:t>pgu</w:t>
        </w:r>
        <w:r w:rsidRPr="00E07C76">
          <w:rPr>
            <w:rFonts w:ascii="Times New Roman" w:hAnsi="Times New Roman" w:cs="Times New Roman"/>
            <w:color w:val="0000FF"/>
            <w:sz w:val="24"/>
            <w:u w:val="single"/>
          </w:rPr>
          <w:t>/</w:t>
        </w:r>
      </w:hyperlink>
      <w:r w:rsidRPr="00E07C76">
        <w:rPr>
          <w:rFonts w:ascii="Times New Roman" w:hAnsi="Times New Roman" w:cs="Times New Roman"/>
          <w:sz w:val="24"/>
          <w:szCs w:val="24"/>
        </w:rPr>
        <w:t xml:space="preserve">; </w:t>
      </w:r>
    </w:p>
    <w:p w:rsidR="00E07C76" w:rsidRPr="00E07C76" w:rsidRDefault="00E07C76" w:rsidP="00E07C76">
      <w:pPr>
        <w:autoSpaceDE w:val="0"/>
        <w:autoSpaceDN w:val="0"/>
        <w:adjustRightInd w:val="0"/>
        <w:spacing w:after="0"/>
        <w:ind w:firstLine="540"/>
        <w:jc w:val="both"/>
        <w:outlineLvl w:val="1"/>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r w:rsidRPr="00E07C76">
        <w:rPr>
          <w:rFonts w:ascii="Times New Roman" w:hAnsi="Times New Roman" w:cs="Times New Roman"/>
          <w:sz w:val="24"/>
          <w:szCs w:val="24"/>
        </w:rPr>
        <w:lastRenderedPageBreak/>
        <w:t>Приложение 2</w:t>
      </w:r>
    </w:p>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Информация</w:t>
      </w:r>
    </w:p>
    <w:p w:rsidR="00E07C76" w:rsidRPr="00E07C76" w:rsidRDefault="00E07C76" w:rsidP="00E07C76">
      <w:pPr>
        <w:spacing w:after="0"/>
        <w:jc w:val="center"/>
        <w:rPr>
          <w:rFonts w:ascii="Times New Roman" w:hAnsi="Times New Roman" w:cs="Times New Roman"/>
          <w:sz w:val="24"/>
          <w:szCs w:val="24"/>
        </w:rPr>
      </w:pPr>
      <w:r w:rsidRPr="00E07C76">
        <w:rPr>
          <w:rFonts w:ascii="Times New Roman" w:hAnsi="Times New Roman" w:cs="Times New Roman"/>
          <w:sz w:val="24"/>
          <w:szCs w:val="24"/>
        </w:rPr>
        <w:t xml:space="preserve">о федеральных органах исполнительной власти, органах исполнительной власти Алтайского края, участвующих в предоставлении </w:t>
      </w:r>
    </w:p>
    <w:p w:rsidR="00E07C76" w:rsidRPr="00E07C76" w:rsidRDefault="00E07C76" w:rsidP="00E07C76">
      <w:pPr>
        <w:spacing w:after="0"/>
        <w:jc w:val="center"/>
        <w:rPr>
          <w:rFonts w:ascii="Times New Roman" w:hAnsi="Times New Roman" w:cs="Times New Roman"/>
          <w:sz w:val="24"/>
          <w:szCs w:val="24"/>
        </w:rPr>
      </w:pPr>
      <w:r w:rsidRPr="00E07C76">
        <w:rPr>
          <w:rFonts w:ascii="Times New Roman" w:hAnsi="Times New Roman" w:cs="Times New Roman"/>
          <w:sz w:val="24"/>
          <w:szCs w:val="24"/>
        </w:rPr>
        <w:t>муниципальной услуги</w:t>
      </w:r>
    </w:p>
    <w:tbl>
      <w:tblPr>
        <w:tblW w:w="9372" w:type="dxa"/>
        <w:tblInd w:w="93" w:type="dxa"/>
        <w:tblLayout w:type="fixed"/>
        <w:tblLook w:val="04A0"/>
      </w:tblPr>
      <w:tblGrid>
        <w:gridCol w:w="2992"/>
        <w:gridCol w:w="2126"/>
        <w:gridCol w:w="2127"/>
        <w:gridCol w:w="2127"/>
      </w:tblGrid>
      <w:tr w:rsidR="00E07C76" w:rsidRPr="00E07C76" w:rsidTr="00A36688">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E07C76" w:rsidRPr="00E07C76" w:rsidRDefault="00E07C76" w:rsidP="00E07C76">
            <w:pPr>
              <w:spacing w:after="0"/>
              <w:jc w:val="center"/>
              <w:rPr>
                <w:rFonts w:ascii="Times New Roman" w:hAnsi="Times New Roman" w:cs="Times New Roman"/>
                <w:sz w:val="24"/>
                <w:szCs w:val="24"/>
              </w:rPr>
            </w:pPr>
            <w:r w:rsidRPr="00E07C76">
              <w:rPr>
                <w:rFonts w:ascii="Times New Roman" w:hAnsi="Times New Roman" w:cs="Times New Roman"/>
                <w:sz w:val="24"/>
                <w:szCs w:val="24"/>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7C76" w:rsidRPr="00E07C76" w:rsidRDefault="00E07C76" w:rsidP="00E07C76">
            <w:pPr>
              <w:spacing w:after="0"/>
              <w:jc w:val="center"/>
              <w:rPr>
                <w:rFonts w:ascii="Times New Roman" w:hAnsi="Times New Roman" w:cs="Times New Roman"/>
                <w:sz w:val="24"/>
                <w:szCs w:val="24"/>
              </w:rPr>
            </w:pPr>
            <w:r w:rsidRPr="00E07C76">
              <w:rPr>
                <w:rFonts w:ascii="Times New Roman" w:hAnsi="Times New Roman" w:cs="Times New Roman"/>
                <w:sz w:val="24"/>
                <w:szCs w:val="24"/>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07C76" w:rsidRPr="00E07C76" w:rsidRDefault="00E07C76" w:rsidP="00E07C76">
            <w:pPr>
              <w:spacing w:after="0"/>
              <w:jc w:val="center"/>
              <w:rPr>
                <w:rFonts w:ascii="Times New Roman" w:hAnsi="Times New Roman" w:cs="Times New Roman"/>
                <w:sz w:val="24"/>
                <w:szCs w:val="24"/>
              </w:rPr>
            </w:pPr>
            <w:r w:rsidRPr="00E07C76">
              <w:rPr>
                <w:rFonts w:ascii="Times New Roman" w:hAnsi="Times New Roman" w:cs="Times New Roman"/>
                <w:sz w:val="24"/>
                <w:szCs w:val="24"/>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07C76" w:rsidRPr="00E07C76" w:rsidRDefault="00E07C76" w:rsidP="00E07C76">
            <w:pPr>
              <w:spacing w:after="0"/>
              <w:jc w:val="center"/>
              <w:rPr>
                <w:rFonts w:ascii="Times New Roman" w:hAnsi="Times New Roman" w:cs="Times New Roman"/>
                <w:sz w:val="24"/>
                <w:szCs w:val="24"/>
              </w:rPr>
            </w:pPr>
            <w:r w:rsidRPr="00E07C76">
              <w:rPr>
                <w:rFonts w:ascii="Times New Roman" w:hAnsi="Times New Roman" w:cs="Times New Roman"/>
                <w:sz w:val="24"/>
                <w:szCs w:val="24"/>
              </w:rPr>
              <w:t>Адрес электронной почты</w:t>
            </w:r>
          </w:p>
        </w:tc>
      </w:tr>
      <w:tr w:rsidR="00E07C76" w:rsidRPr="00E07C76" w:rsidTr="00A36688">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E07C76" w:rsidRPr="00E07C76" w:rsidRDefault="00E07C76" w:rsidP="00E07C76">
            <w:pPr>
              <w:spacing w:after="0"/>
              <w:jc w:val="both"/>
              <w:rPr>
                <w:rFonts w:ascii="Times New Roman" w:hAnsi="Times New Roman" w:cs="Times New Roman"/>
                <w:sz w:val="24"/>
                <w:szCs w:val="24"/>
              </w:rPr>
            </w:pPr>
            <w:r w:rsidRPr="00E07C76">
              <w:rPr>
                <w:rFonts w:ascii="Times New Roman" w:hAnsi="Times New Roman" w:cs="Times New Roman"/>
                <w:sz w:val="24"/>
                <w:szCs w:val="24"/>
              </w:rPr>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E07C76" w:rsidRPr="00E07C76" w:rsidRDefault="00E07C76" w:rsidP="00E07C76">
            <w:pPr>
              <w:spacing w:after="0"/>
              <w:jc w:val="both"/>
              <w:rPr>
                <w:rFonts w:ascii="Times New Roman" w:hAnsi="Times New Roman" w:cs="Times New Roman"/>
                <w:sz w:val="24"/>
                <w:szCs w:val="24"/>
              </w:rPr>
            </w:pPr>
            <w:r w:rsidRPr="00E07C76">
              <w:rPr>
                <w:rFonts w:ascii="Times New Roman" w:hAnsi="Times New Roman" w:cs="Times New Roman"/>
                <w:sz w:val="24"/>
                <w:szCs w:val="24"/>
              </w:rPr>
              <w:t>8 800 100 34 34</w:t>
            </w:r>
          </w:p>
        </w:tc>
        <w:tc>
          <w:tcPr>
            <w:tcW w:w="2127" w:type="dxa"/>
            <w:tcBorders>
              <w:top w:val="single" w:sz="4" w:space="0" w:color="auto"/>
              <w:left w:val="nil"/>
              <w:bottom w:val="single" w:sz="4" w:space="0" w:color="auto"/>
              <w:right w:val="single" w:sz="8" w:space="0" w:color="auto"/>
            </w:tcBorders>
            <w:shd w:val="clear" w:color="auto" w:fill="auto"/>
          </w:tcPr>
          <w:p w:rsidR="00E07C76" w:rsidRPr="00E07C76" w:rsidRDefault="00764522" w:rsidP="00E07C76">
            <w:pPr>
              <w:spacing w:after="0"/>
              <w:jc w:val="both"/>
              <w:rPr>
                <w:rFonts w:ascii="Times New Roman" w:hAnsi="Times New Roman" w:cs="Times New Roman"/>
                <w:sz w:val="24"/>
                <w:szCs w:val="24"/>
                <w:u w:val="single"/>
              </w:rPr>
            </w:pPr>
            <w:hyperlink r:id="rId10" w:history="1">
              <w:r w:rsidR="00E07C76" w:rsidRPr="00E07C76">
                <w:rPr>
                  <w:rFonts w:ascii="Times New Roman" w:hAnsi="Times New Roman" w:cs="Times New Roman"/>
                  <w:sz w:val="24"/>
                  <w:szCs w:val="24"/>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E07C76" w:rsidRPr="00E07C76" w:rsidRDefault="00764522" w:rsidP="00E07C76">
            <w:pPr>
              <w:spacing w:after="0"/>
              <w:jc w:val="both"/>
              <w:rPr>
                <w:rFonts w:ascii="Times New Roman" w:hAnsi="Times New Roman" w:cs="Times New Roman"/>
                <w:sz w:val="24"/>
                <w:szCs w:val="24"/>
              </w:rPr>
            </w:pPr>
            <w:hyperlink r:id="rId11" w:history="1">
              <w:r w:rsidR="00E07C76" w:rsidRPr="00E07C76">
                <w:rPr>
                  <w:rFonts w:ascii="Times New Roman" w:hAnsi="Times New Roman" w:cs="Times New Roman"/>
                  <w:color w:val="0000FF"/>
                  <w:sz w:val="24"/>
                  <w:u w:val="single"/>
                </w:rPr>
                <w:t>00_uddfrs1@rosreestr.ru</w:t>
              </w:r>
            </w:hyperlink>
            <w:r w:rsidR="00E07C76" w:rsidRPr="00E07C76">
              <w:rPr>
                <w:rFonts w:ascii="Times New Roman" w:hAnsi="Times New Roman" w:cs="Times New Roman"/>
                <w:sz w:val="24"/>
                <w:szCs w:val="24"/>
              </w:rPr>
              <w:t xml:space="preserve"> </w:t>
            </w:r>
          </w:p>
        </w:tc>
      </w:tr>
      <w:tr w:rsidR="00E07C76" w:rsidRPr="00E07C76" w:rsidTr="00A36688">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E07C76" w:rsidRPr="00E07C76" w:rsidRDefault="00E07C76" w:rsidP="00E07C76">
            <w:pPr>
              <w:spacing w:after="0"/>
              <w:jc w:val="both"/>
              <w:rPr>
                <w:rFonts w:ascii="Times New Roman" w:hAnsi="Times New Roman" w:cs="Times New Roman"/>
                <w:sz w:val="24"/>
                <w:szCs w:val="24"/>
              </w:rPr>
            </w:pPr>
            <w:r w:rsidRPr="00E07C76">
              <w:rPr>
                <w:rFonts w:ascii="Times New Roman" w:hAnsi="Times New Roman" w:cs="Times New Roman"/>
                <w:sz w:val="24"/>
                <w:szCs w:val="24"/>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7C76" w:rsidRPr="00E07C76" w:rsidRDefault="00E07C76" w:rsidP="00E07C76">
            <w:pPr>
              <w:spacing w:after="0"/>
              <w:jc w:val="both"/>
              <w:rPr>
                <w:rFonts w:ascii="Times New Roman" w:hAnsi="Times New Roman" w:cs="Times New Roman"/>
                <w:sz w:val="24"/>
                <w:szCs w:val="24"/>
              </w:rPr>
            </w:pPr>
            <w:r w:rsidRPr="00E07C76">
              <w:rPr>
                <w:rFonts w:ascii="Times New Roman" w:hAnsi="Times New Roman" w:cs="Times New Roman"/>
                <w:sz w:val="24"/>
                <w:szCs w:val="24"/>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07C76" w:rsidRPr="00E07C76" w:rsidRDefault="00764522" w:rsidP="00E07C76">
            <w:pPr>
              <w:spacing w:after="0"/>
              <w:jc w:val="both"/>
              <w:rPr>
                <w:rFonts w:ascii="Times New Roman" w:hAnsi="Times New Roman" w:cs="Times New Roman"/>
                <w:sz w:val="24"/>
                <w:szCs w:val="24"/>
                <w:u w:val="single"/>
              </w:rPr>
            </w:pPr>
            <w:hyperlink r:id="rId12" w:history="1">
              <w:r w:rsidR="00E07C76" w:rsidRPr="00E07C76">
                <w:rPr>
                  <w:rFonts w:ascii="Times New Roman" w:hAnsi="Times New Roman" w:cs="Times New Roman"/>
                  <w:sz w:val="24"/>
                  <w:szCs w:val="24"/>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E07C76" w:rsidRPr="00E07C76" w:rsidRDefault="00764522" w:rsidP="00E07C76">
            <w:pPr>
              <w:spacing w:after="0"/>
              <w:jc w:val="both"/>
              <w:rPr>
                <w:rFonts w:ascii="Times New Roman" w:hAnsi="Times New Roman" w:cs="Times New Roman"/>
                <w:sz w:val="24"/>
                <w:szCs w:val="24"/>
                <w:u w:val="single"/>
              </w:rPr>
            </w:pPr>
            <w:hyperlink r:id="rId13" w:history="1">
              <w:r w:rsidR="00E07C76" w:rsidRPr="00E07C76">
                <w:rPr>
                  <w:rFonts w:ascii="Times New Roman" w:hAnsi="Times New Roman" w:cs="Times New Roman"/>
                  <w:sz w:val="24"/>
                  <w:szCs w:val="24"/>
                  <w:u w:val="single"/>
                </w:rPr>
                <w:t>mns@nalog.ru </w:t>
              </w:r>
            </w:hyperlink>
          </w:p>
        </w:tc>
      </w:tr>
    </w:tbl>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lang w:val="en-US"/>
        </w:rPr>
      </w:pPr>
      <w:r w:rsidRPr="00E07C76">
        <w:rPr>
          <w:rFonts w:ascii="Times New Roman" w:hAnsi="Times New Roman" w:cs="Times New Roman"/>
          <w:sz w:val="24"/>
          <w:szCs w:val="24"/>
        </w:rPr>
        <w:t>Приложение 3</w:t>
      </w: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lang w:val="en-US"/>
        </w:rPr>
      </w:pPr>
    </w:p>
    <w:p w:rsidR="00E07C76" w:rsidRPr="00E07C76" w:rsidRDefault="00E07C76" w:rsidP="00E07C76">
      <w:pPr>
        <w:autoSpaceDE w:val="0"/>
        <w:autoSpaceDN w:val="0"/>
        <w:adjustRightInd w:val="0"/>
        <w:spacing w:after="0"/>
        <w:jc w:val="center"/>
        <w:outlineLvl w:val="2"/>
        <w:rPr>
          <w:rFonts w:ascii="Times New Roman" w:hAnsi="Times New Roman" w:cs="Times New Roman"/>
          <w:b/>
          <w:sz w:val="24"/>
          <w:szCs w:val="24"/>
        </w:rPr>
      </w:pPr>
      <w:r w:rsidRPr="00E07C76">
        <w:rPr>
          <w:rFonts w:ascii="Times New Roman" w:hAnsi="Times New Roman" w:cs="Times New Roman"/>
          <w:b/>
          <w:sz w:val="24"/>
          <w:szCs w:val="24"/>
        </w:rPr>
        <w:t>Сведения об МФЦ</w:t>
      </w:r>
    </w:p>
    <w:p w:rsidR="00E07C76" w:rsidRPr="00E07C76" w:rsidRDefault="00E07C76" w:rsidP="00E07C76">
      <w:pPr>
        <w:autoSpaceDE w:val="0"/>
        <w:autoSpaceDN w:val="0"/>
        <w:adjustRightInd w:val="0"/>
        <w:spacing w:after="0"/>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07C76" w:rsidRPr="00E07C76" w:rsidTr="00A36688">
        <w:tc>
          <w:tcPr>
            <w:tcW w:w="2808"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Место нахождения и почтовый адрес</w:t>
            </w:r>
          </w:p>
        </w:tc>
        <w:tc>
          <w:tcPr>
            <w:tcW w:w="6705"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658580, ул. Ленина, 7а, с. Тюменцево, Алтайский край, Россия</w:t>
            </w:r>
          </w:p>
        </w:tc>
      </w:tr>
      <w:tr w:rsidR="00E07C76" w:rsidRPr="00E07C76" w:rsidTr="00A36688">
        <w:tc>
          <w:tcPr>
            <w:tcW w:w="2808"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График работы</w:t>
            </w:r>
          </w:p>
        </w:tc>
        <w:tc>
          <w:tcPr>
            <w:tcW w:w="6705"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Пн - Пт: 9.00 - 17.00</w:t>
            </w:r>
          </w:p>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Сб, Вс: выходные дни</w:t>
            </w:r>
          </w:p>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p>
        </w:tc>
      </w:tr>
      <w:tr w:rsidR="00E07C76" w:rsidRPr="00E07C76" w:rsidTr="00A36688">
        <w:tc>
          <w:tcPr>
            <w:tcW w:w="2808"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Единый центр телефонного обслуживания</w:t>
            </w:r>
          </w:p>
        </w:tc>
        <w:tc>
          <w:tcPr>
            <w:tcW w:w="6705"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8-800-775-00-25</w:t>
            </w:r>
          </w:p>
        </w:tc>
      </w:tr>
      <w:tr w:rsidR="00E07C76" w:rsidRPr="00E07C76" w:rsidTr="00A36688">
        <w:tc>
          <w:tcPr>
            <w:tcW w:w="2808"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 xml:space="preserve">Телефон центра </w:t>
            </w:r>
          </w:p>
        </w:tc>
        <w:tc>
          <w:tcPr>
            <w:tcW w:w="6705"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8 (38588) 21-213</w:t>
            </w:r>
          </w:p>
        </w:tc>
      </w:tr>
      <w:tr w:rsidR="00E07C76" w:rsidRPr="00E07C76" w:rsidTr="00A36688">
        <w:tc>
          <w:tcPr>
            <w:tcW w:w="2808"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Интернет – сайт МФЦ</w:t>
            </w:r>
          </w:p>
        </w:tc>
        <w:tc>
          <w:tcPr>
            <w:tcW w:w="6705"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lang w:val="en-US"/>
              </w:rPr>
            </w:pPr>
            <w:r w:rsidRPr="00E07C76">
              <w:rPr>
                <w:rFonts w:ascii="Times New Roman" w:hAnsi="Times New Roman" w:cs="Times New Roman"/>
                <w:sz w:val="24"/>
                <w:szCs w:val="24"/>
                <w:lang w:val="en-US"/>
              </w:rPr>
              <w:t>www.mfc22.ru</w:t>
            </w:r>
          </w:p>
        </w:tc>
      </w:tr>
      <w:tr w:rsidR="00E07C76" w:rsidRPr="00E07C76" w:rsidTr="00A36688">
        <w:tc>
          <w:tcPr>
            <w:tcW w:w="2808"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Адрес электронной почты</w:t>
            </w:r>
          </w:p>
        </w:tc>
        <w:tc>
          <w:tcPr>
            <w:tcW w:w="6705" w:type="dxa"/>
          </w:tcPr>
          <w:p w:rsidR="00E07C76" w:rsidRPr="00E07C76" w:rsidRDefault="00E07C76" w:rsidP="00E07C76">
            <w:pPr>
              <w:jc w:val="both"/>
              <w:rPr>
                <w:rFonts w:ascii="inherit" w:hAnsi="inherit" w:cs="Arial"/>
                <w:color w:val="333333"/>
                <w:sz w:val="20"/>
                <w:szCs w:val="20"/>
              </w:rPr>
            </w:pPr>
            <w:r w:rsidRPr="00E07C76">
              <w:rPr>
                <w:rFonts w:ascii="inherit" w:hAnsi="inherit" w:cs="Arial"/>
                <w:color w:val="333333"/>
                <w:sz w:val="20"/>
                <w:szCs w:val="20"/>
              </w:rPr>
              <w:t>52@mfc22.ru</w:t>
            </w:r>
          </w:p>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lang w:val="en-US"/>
              </w:rPr>
            </w:pPr>
          </w:p>
        </w:tc>
      </w:tr>
    </w:tbl>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540"/>
        <w:jc w:val="right"/>
        <w:outlineLvl w:val="2"/>
        <w:rPr>
          <w:rFonts w:ascii="Times New Roman" w:hAnsi="Times New Roman" w:cs="Times New Roman"/>
          <w:sz w:val="24"/>
          <w:szCs w:val="24"/>
        </w:rPr>
      </w:pPr>
      <w:r w:rsidRPr="00E07C76">
        <w:rPr>
          <w:rFonts w:ascii="Times New Roman" w:hAnsi="Times New Roman" w:cs="Times New Roman"/>
          <w:sz w:val="24"/>
          <w:szCs w:val="24"/>
        </w:rPr>
        <w:t>Приложение 4</w:t>
      </w:r>
    </w:p>
    <w:p w:rsidR="00E07C76" w:rsidRPr="00E07C76" w:rsidRDefault="00E07C76" w:rsidP="00E07C76">
      <w:pPr>
        <w:spacing w:after="0"/>
        <w:jc w:val="center"/>
        <w:rPr>
          <w:rFonts w:ascii="Times New Roman" w:hAnsi="Times New Roman" w:cs="Times New Roman"/>
          <w:b/>
          <w:sz w:val="24"/>
        </w:rPr>
      </w:pPr>
      <w:r w:rsidRPr="00E07C76">
        <w:rPr>
          <w:rFonts w:ascii="Times New Roman" w:hAnsi="Times New Roman" w:cs="Times New Roman"/>
          <w:b/>
          <w:sz w:val="24"/>
        </w:rPr>
        <w:t xml:space="preserve">Блок-схема последовательности административных процедур </w:t>
      </w:r>
    </w:p>
    <w:p w:rsidR="00E07C76" w:rsidRPr="00E07C76" w:rsidRDefault="00E07C76" w:rsidP="00E07C76">
      <w:pPr>
        <w:spacing w:after="0"/>
        <w:jc w:val="center"/>
        <w:rPr>
          <w:rFonts w:ascii="Times New Roman" w:hAnsi="Times New Roman" w:cs="Times New Roman"/>
          <w:b/>
          <w:sz w:val="24"/>
          <w:szCs w:val="24"/>
        </w:rPr>
      </w:pPr>
      <w:r w:rsidRPr="00E07C76">
        <w:rPr>
          <w:rFonts w:ascii="Times New Roman" w:hAnsi="Times New Roman" w:cs="Times New Roman"/>
          <w:b/>
          <w:sz w:val="24"/>
        </w:rPr>
        <w:t>при предоставлении муниципальной услуги</w:t>
      </w:r>
      <w:r w:rsidRPr="00E07C76">
        <w:rPr>
          <w:rFonts w:ascii="Times New Roman" w:hAnsi="Times New Roman" w:cs="Times New Roman"/>
          <w:b/>
          <w:sz w:val="24"/>
          <w:szCs w:val="24"/>
        </w:rPr>
        <w:t xml:space="preserve"> </w:t>
      </w:r>
    </w:p>
    <w:p w:rsidR="00E07C76" w:rsidRPr="00E07C76" w:rsidRDefault="00E07C76" w:rsidP="00E07C76">
      <w:pPr>
        <w:spacing w:after="0"/>
        <w:jc w:val="center"/>
        <w:rPr>
          <w:rFonts w:ascii="Times New Roman" w:hAnsi="Times New Roman" w:cs="Times New Roman"/>
          <w:b/>
          <w:sz w:val="24"/>
          <w:szCs w:val="24"/>
        </w:rPr>
      </w:pPr>
      <w:r w:rsidRPr="00E07C76">
        <w:rPr>
          <w:rFonts w:ascii="Times New Roman" w:hAnsi="Times New Roman" w:cs="Times New Roman"/>
          <w:b/>
          <w:sz w:val="24"/>
          <w:szCs w:val="24"/>
        </w:rPr>
        <w:t>«Выдача разрешения на снос или пересадку зеленых насаждений»</w:t>
      </w:r>
    </w:p>
    <w:p w:rsidR="00E07C76" w:rsidRPr="00E07C76" w:rsidRDefault="00E07C76" w:rsidP="00E07C76">
      <w:pPr>
        <w:spacing w:after="0"/>
        <w:jc w:val="center"/>
        <w:rPr>
          <w:rFonts w:ascii="Times New Roman" w:hAnsi="Times New Roman" w:cs="Times New Roman"/>
          <w:sz w:val="24"/>
          <w:szCs w:val="24"/>
        </w:rPr>
      </w:pPr>
    </w:p>
    <w:p w:rsidR="00E07C76" w:rsidRPr="00E07C76" w:rsidRDefault="00764522" w:rsidP="00E07C76">
      <w:pPr>
        <w:spacing w:after="0"/>
        <w:jc w:val="center"/>
        <w:rPr>
          <w:rFonts w:ascii="Times New Roman" w:hAnsi="Times New Roman" w:cs="Times New Roman"/>
          <w:sz w:val="24"/>
          <w:szCs w:val="24"/>
        </w:rPr>
      </w:pPr>
      <w:r>
        <w:rPr>
          <w:rFonts w:ascii="Times New Roman" w:hAnsi="Times New Roman" w:cs="Times New Roman"/>
          <w:sz w:val="24"/>
          <w:szCs w:val="24"/>
        </w:rPr>
        <w:pict>
          <v:group id="_x0000_s1062" style="position:absolute;left:0;text-align:left;margin-left:2in;margin-top:11.6pt;width:185.9pt;height:48.75pt;z-index:251660288;mso-wrap-distance-left:0;mso-wrap-distance-right:0" coordorigin="2880,34" coordsize="3717,537">
            <o:lock v:ext="edit" text="t"/>
            <v:roundrect id="_x0000_s1063" style="position:absolute;left:2880;top:34;width:3717;height:537;v-text-anchor:middle" arcsize="10923f" strokeweight=".26mm">
              <v:fill color2="black"/>
              <v:stroke joinstyle="miter"/>
            </v:roundrect>
            <v:shapetype id="_x0000_t202" coordsize="21600,21600" o:spt="202" path="m,l,21600r21600,l21600,xe">
              <v:stroke joinstyle="miter"/>
              <v:path gradientshapeok="t" o:connecttype="rect"/>
            </v:shapetype>
            <v:shape id="_x0000_s1064" type="#_x0000_t202" style="position:absolute;left:2905;top:59;width:3665;height:485;v-text-anchor:middle" filled="f" stroked="f">
              <v:stroke joinstyle="round"/>
              <v:textbox style="mso-rotate-with-shape:t" inset=".49mm,.3mm,.49mm,.3mm">
                <w:txbxContent>
                  <w:p w:rsidR="00E07C76" w:rsidRDefault="00E07C76" w:rsidP="00E07C76">
                    <w:pPr>
                      <w:jc w:val="center"/>
                      <w:rPr>
                        <w:sz w:val="20"/>
                        <w:szCs w:val="20"/>
                      </w:rPr>
                    </w:pPr>
                    <w:r>
                      <w:rPr>
                        <w:sz w:val="20"/>
                        <w:szCs w:val="20"/>
                      </w:rPr>
                      <w:t>Заявитель обращается с пакетом документов</w:t>
                    </w:r>
                  </w:p>
                </w:txbxContent>
              </v:textbox>
            </v:shape>
          </v:group>
        </w:pict>
      </w:r>
    </w:p>
    <w:p w:rsidR="00E07C76" w:rsidRPr="00E07C76" w:rsidRDefault="00E07C76" w:rsidP="00E07C76">
      <w:pPr>
        <w:spacing w:after="0"/>
        <w:jc w:val="center"/>
        <w:rPr>
          <w:rFonts w:ascii="Times New Roman" w:hAnsi="Times New Roman" w:cs="Times New Roman"/>
          <w:sz w:val="24"/>
          <w:szCs w:val="24"/>
        </w:rPr>
      </w:pPr>
    </w:p>
    <w:p w:rsidR="00E07C76" w:rsidRPr="00E07C76" w:rsidRDefault="00764522" w:rsidP="00E07C76">
      <w:pPr>
        <w:tabs>
          <w:tab w:val="center" w:pos="4677"/>
        </w:tabs>
        <w:spacing w:after="0"/>
        <w:rPr>
          <w:rFonts w:ascii="Times New Roman" w:hAnsi="Times New Roman" w:cs="Times New Roman"/>
          <w:sz w:val="24"/>
          <w:szCs w:val="24"/>
        </w:rPr>
      </w:pPr>
      <w:r>
        <w:rPr>
          <w:rFonts w:ascii="Times New Roman" w:hAnsi="Times New Roman" w:cs="Times New Roman"/>
          <w:sz w:val="24"/>
          <w:szCs w:val="24"/>
        </w:rPr>
        <w:pict>
          <v:line id="_x0000_s1078" style="position:absolute;z-index:251668480" from="54pt,13.95pt" to="54pt,315.45pt" strokeweight=".26mm">
            <v:stroke joinstyle="miter"/>
          </v:line>
        </w:pict>
      </w:r>
      <w:r w:rsidR="00E07C76" w:rsidRPr="00E07C76">
        <w:rPr>
          <w:rFonts w:ascii="Times New Roman" w:hAnsi="Times New Roman" w:cs="Times New Roman"/>
          <w:sz w:val="24"/>
          <w:szCs w:val="24"/>
        </w:rPr>
        <w:tab/>
      </w:r>
      <w:r>
        <w:rPr>
          <w:rFonts w:ascii="Times New Roman" w:hAnsi="Times New Roman" w:cs="Times New Roman"/>
          <w:sz w:val="24"/>
          <w:szCs w:val="24"/>
        </w:rPr>
        <w:pict>
          <v:group id="_x0000_s1065" style="position:absolute;margin-left:117pt;margin-top:51.45pt;width:251.95pt;height:53.95pt;z-index:251661312;mso-wrap-distance-left:0;mso-wrap-distance-right:0;mso-position-horizontal-relative:text;mso-position-vertical-relative:text" coordorigin="2340,1029" coordsize="5038,1078">
            <o:lock v:ext="edit" text="t"/>
            <v:shapetype id="_x0000_t109" coordsize="21600,21600" o:spt="109" path="m,l,21600r21600,l21600,xe">
              <v:stroke joinstyle="miter"/>
              <v:path gradientshapeok="t" o:connecttype="rect"/>
            </v:shapetype>
            <v:shape id="_x0000_s1066" type="#_x0000_t109" style="position:absolute;left:2341;top:1030;width:5037;height:1077;v-text-anchor:middle" filled="f" strokeweight=".26mm"/>
            <v:shape id="_x0000_s1067" type="#_x0000_t202" style="position:absolute;left:2340;top:1029;width:5037;height:1077;v-text-anchor:middle" filled="f" stroked="f">
              <v:stroke joinstyle="round"/>
              <v:textbox style="mso-rotate-with-shape:t" inset=".49mm,.49mm,.49mm,.49mm">
                <w:txbxContent>
                  <w:p w:rsidR="00E07C76" w:rsidRDefault="00E07C76" w:rsidP="00E07C76">
                    <w:pPr>
                      <w:jc w:val="center"/>
                      <w:rPr>
                        <w:sz w:val="20"/>
                      </w:rPr>
                    </w:pPr>
                    <w:r>
                      <w:rPr>
                        <w:sz w:val="20"/>
                      </w:rPr>
                      <w:t xml:space="preserve">Специалист проверяет наличие всех необходимых документов. </w:t>
                    </w:r>
                  </w:p>
                </w:txbxContent>
              </v:textbox>
            </v:shape>
          </v:group>
        </w:pict>
      </w:r>
      <w:r>
        <w:rPr>
          <w:rFonts w:ascii="Times New Roman" w:hAnsi="Times New Roman" w:cs="Times New Roman"/>
          <w:sz w:val="24"/>
          <w:szCs w:val="24"/>
        </w:rPr>
        <w:pict>
          <v:line id="_x0000_s1074" style="position:absolute;z-index:251664384;mso-position-horizontal-relative:text;mso-position-vertical-relative:text" from="234pt,29.6pt" to="234pt,47.6pt" strokeweight=".26mm">
            <v:stroke endarrow="block" joinstyle="miter"/>
          </v:line>
        </w:pict>
      </w:r>
      <w:r>
        <w:rPr>
          <w:rFonts w:ascii="Times New Roman" w:hAnsi="Times New Roman" w:cs="Times New Roman"/>
          <w:sz w:val="24"/>
          <w:szCs w:val="24"/>
        </w:rPr>
        <w:pict>
          <v:line id="_x0000_s1075" style="position:absolute;z-index:251665408;mso-position-horizontal-relative:text;mso-position-vertical-relative:text" from="234pt,107.25pt" to="234pt,125.25pt" strokeweight=".26mm">
            <v:stroke endarrow="block" joinstyle="miter"/>
          </v:line>
        </w:pict>
      </w:r>
      <w:r>
        <w:rPr>
          <w:rFonts w:ascii="Times New Roman" w:hAnsi="Times New Roman" w:cs="Times New Roman"/>
          <w:sz w:val="24"/>
          <w:szCs w:val="24"/>
        </w:rPr>
        <w:pict>
          <v:line id="_x0000_s1076" style="position:absolute;z-index:251666432;mso-position-horizontal-relative:text;mso-position-vertical-relative:text" from="54pt,13.95pt" to="2in,13.95pt" strokeweight=".26mm">
            <v:stroke endarrow="block" joinstyle="miter"/>
          </v:line>
        </w:pict>
      </w: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764522" w:rsidP="00E07C76">
      <w:pPr>
        <w:spacing w:after="0"/>
        <w:rPr>
          <w:rFonts w:ascii="Times New Roman" w:hAnsi="Times New Roman" w:cs="Times New Roman"/>
          <w:sz w:val="24"/>
          <w:szCs w:val="24"/>
        </w:rPr>
      </w:pPr>
      <w:r>
        <w:rPr>
          <w:rFonts w:ascii="Times New Roman" w:hAnsi="Times New Roman" w:cs="Times New Roman"/>
          <w:sz w:val="24"/>
          <w:szCs w:val="24"/>
        </w:rPr>
        <w:pict>
          <v:group id="_x0000_s1068" style="position:absolute;margin-left:122.25pt;margin-top:.05pt;width:222.9pt;height:154.4pt;z-index:251662336;mso-wrap-distance-left:0;mso-wrap-distance-right:0" coordorigin="3240,2502" coordsize="2972,2157">
            <o:lock v:ext="edit" text="t"/>
            <v:shapetype id="_x0000_t110" coordsize="21600,21600" o:spt="110" path="m10800,l,10800,10800,21600,21600,10800xe">
              <v:stroke joinstyle="miter"/>
              <v:path gradientshapeok="t" o:connecttype="rect" textboxrect="5400,5400,16200,16200"/>
            </v:shapetype>
            <v:shape id="_x0000_s1069" type="#_x0000_t110" style="position:absolute;left:3240;top:2502;width:2972;height:2157;v-text-anchor:middle" filled="f" strokeweight=".26mm"/>
            <v:shape id="_x0000_s1070" type="#_x0000_t202" style="position:absolute;left:3982;top:3041;width:1485;height:1077;v-text-anchor:middle" filled="f" stroked="f">
              <v:stroke joinstyle="round"/>
              <v:textbox style="mso-next-textbox:#_x0000_s1070;mso-rotate-with-shape:t">
                <w:txbxContent>
                  <w:p w:rsidR="00E07C76" w:rsidRDefault="00E07C76" w:rsidP="00E07C76">
                    <w:pPr>
                      <w:jc w:val="center"/>
                      <w:rPr>
                        <w:sz w:val="20"/>
                      </w:rPr>
                    </w:pPr>
                    <w:r>
                      <w:rPr>
                        <w:sz w:val="20"/>
                      </w:rPr>
                      <w:t>Регистрация, рассмотрение и проверка заявления и документов</w:t>
                    </w:r>
                  </w:p>
                </w:txbxContent>
              </v:textbox>
            </v:shape>
          </v:group>
        </w:pict>
      </w: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tabs>
          <w:tab w:val="left" w:pos="2385"/>
          <w:tab w:val="left" w:pos="3960"/>
        </w:tabs>
        <w:spacing w:after="0"/>
        <w:rPr>
          <w:rFonts w:ascii="Times New Roman" w:hAnsi="Times New Roman" w:cs="Times New Roman"/>
          <w:sz w:val="24"/>
          <w:szCs w:val="24"/>
        </w:rPr>
      </w:pPr>
      <w:r w:rsidRPr="00E07C76">
        <w:rPr>
          <w:rFonts w:ascii="Times New Roman" w:hAnsi="Times New Roman" w:cs="Times New Roman"/>
          <w:sz w:val="24"/>
          <w:szCs w:val="24"/>
        </w:rPr>
        <w:tab/>
      </w: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E07C76" w:rsidRPr="00E07C76" w:rsidRDefault="00764522" w:rsidP="00E07C76">
      <w:pPr>
        <w:spacing w:after="0"/>
        <w:rPr>
          <w:rFonts w:ascii="Times New Roman" w:hAnsi="Times New Roman" w:cs="Times New Roman"/>
          <w:sz w:val="24"/>
          <w:szCs w:val="24"/>
        </w:rPr>
      </w:pPr>
      <w:r>
        <w:rPr>
          <w:rFonts w:ascii="Times New Roman" w:hAnsi="Times New Roman" w:cs="Times New Roman"/>
          <w:sz w:val="24"/>
          <w:szCs w:val="24"/>
        </w:rPr>
        <w:pict>
          <v:line id="_x0000_s1077" style="position:absolute;z-index:251667456" from="99pt,.35pt" to="99pt,.35pt" strokeweight=".26mm">
            <v:stroke joinstyle="miter"/>
          </v:line>
        </w:pict>
      </w:r>
    </w:p>
    <w:p w:rsidR="00E07C76" w:rsidRPr="00E07C76" w:rsidRDefault="00764522" w:rsidP="00E07C76">
      <w:pPr>
        <w:spacing w:after="0"/>
        <w:rPr>
          <w:rFonts w:ascii="Times New Roman" w:hAnsi="Times New Roman" w:cs="Times New Roman"/>
          <w:sz w:val="24"/>
          <w:szCs w:val="24"/>
        </w:rPr>
      </w:pPr>
      <w:r>
        <w:rPr>
          <w:rFonts w:ascii="Times New Roman" w:hAnsi="Times New Roman" w:cs="Times New Roman"/>
          <w:sz w:val="24"/>
          <w:szCs w:val="24"/>
        </w:rPr>
        <w:pict>
          <v:group id="_x0000_s1071" style="position:absolute;margin-left:180pt;margin-top:12.95pt;width:119.95pt;height:53.95pt;z-index:251663360;mso-wrap-distance-left:0;mso-wrap-distance-right:0" coordorigin="3600,259" coordsize="2398,1078">
            <o:lock v:ext="edit" text="t"/>
            <v:shape id="_x0000_s1072" type="#_x0000_t109" style="position:absolute;left:3601;top:260;width:2397;height:1077;v-text-anchor:middle" filled="f" strokeweight=".26mm"/>
            <v:shape id="_x0000_s1073" type="#_x0000_t202" style="position:absolute;left:3600;top:259;width:2397;height:1077;v-text-anchor:middle" filled="f" stroked="f">
              <v:stroke joinstyle="round"/>
              <v:textbox style="mso-rotate-with-shape:t" inset=".49mm,.49mm,.49mm,.49mm">
                <w:txbxContent>
                  <w:p w:rsidR="00E07C76" w:rsidRDefault="00E07C76" w:rsidP="00E07C76">
                    <w:pPr>
                      <w:spacing w:line="216" w:lineRule="auto"/>
                      <w:jc w:val="center"/>
                      <w:rPr>
                        <w:sz w:val="20"/>
                      </w:rPr>
                    </w:pPr>
                    <w:r>
                      <w:rPr>
                        <w:sz w:val="20"/>
                      </w:rPr>
                      <w:t xml:space="preserve">Специалист </w:t>
                    </w:r>
                  </w:p>
                  <w:p w:rsidR="00E07C76" w:rsidRDefault="00E07C76" w:rsidP="00E07C76">
                    <w:pPr>
                      <w:spacing w:line="216" w:lineRule="auto"/>
                      <w:jc w:val="center"/>
                      <w:rPr>
                        <w:sz w:val="20"/>
                      </w:rPr>
                    </w:pPr>
                    <w:r>
                      <w:rPr>
                        <w:sz w:val="20"/>
                      </w:rPr>
                      <w:t>подготавливает решение</w:t>
                    </w:r>
                  </w:p>
                </w:txbxContent>
              </v:textbox>
            </v:shape>
          </v:group>
        </w:pict>
      </w:r>
      <w:r w:rsidR="00E07C76" w:rsidRPr="00E07C76">
        <w:rPr>
          <w:rFonts w:ascii="Times New Roman" w:hAnsi="Times New Roman" w:cs="Times New Roman"/>
          <w:sz w:val="24"/>
          <w:szCs w:val="24"/>
        </w:rPr>
        <w:t xml:space="preserve">                                                                         </w:t>
      </w:r>
    </w:p>
    <w:p w:rsidR="00E07C76" w:rsidRPr="00E07C76" w:rsidRDefault="00E07C76" w:rsidP="00E07C76">
      <w:pPr>
        <w:spacing w:after="0"/>
        <w:rPr>
          <w:rFonts w:ascii="Times New Roman" w:hAnsi="Times New Roman" w:cs="Times New Roman"/>
          <w:sz w:val="24"/>
          <w:szCs w:val="24"/>
        </w:rPr>
      </w:pPr>
    </w:p>
    <w:p w:rsidR="00E07C76" w:rsidRPr="00E07C76" w:rsidRDefault="00764522" w:rsidP="00E07C76">
      <w:pPr>
        <w:tabs>
          <w:tab w:val="left" w:pos="7545"/>
        </w:tabs>
        <w:spacing w:after="0"/>
        <w:rPr>
          <w:rFonts w:ascii="Times New Roman" w:hAnsi="Times New Roman" w:cs="Times New Roman"/>
          <w:sz w:val="24"/>
          <w:szCs w:val="24"/>
        </w:rPr>
      </w:pPr>
      <w:r>
        <w:rPr>
          <w:rFonts w:ascii="Times New Roman" w:hAnsi="Times New Roman" w:cs="Times New Roman"/>
          <w:sz w:val="24"/>
          <w:szCs w:val="24"/>
        </w:rPr>
        <w:pict>
          <v:line id="_x0000_s1079" style="position:absolute;z-index:251669504" from="54pt,12.35pt" to="180pt,12.35pt" strokeweight=".26mm">
            <v:stroke joinstyle="miter"/>
          </v:line>
        </w:pict>
      </w:r>
      <w:r w:rsidR="00E07C76" w:rsidRPr="00E07C76">
        <w:rPr>
          <w:rFonts w:ascii="Times New Roman" w:hAnsi="Times New Roman" w:cs="Times New Roman"/>
          <w:sz w:val="24"/>
          <w:szCs w:val="24"/>
        </w:rPr>
        <w:t xml:space="preserve">                                                           </w:t>
      </w:r>
      <w:r w:rsidR="00E07C76" w:rsidRPr="00E07C76">
        <w:rPr>
          <w:rFonts w:ascii="Times New Roman" w:hAnsi="Times New Roman" w:cs="Times New Roman"/>
          <w:sz w:val="24"/>
          <w:szCs w:val="24"/>
        </w:rPr>
        <w:tab/>
      </w: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tabs>
          <w:tab w:val="left" w:pos="1545"/>
        </w:tabs>
        <w:spacing w:after="0"/>
        <w:rPr>
          <w:rFonts w:ascii="Times New Roman" w:hAnsi="Times New Roman" w:cs="Times New Roman"/>
          <w:sz w:val="24"/>
          <w:szCs w:val="24"/>
        </w:rPr>
      </w:pPr>
      <w:r w:rsidRPr="00E07C76">
        <w:rPr>
          <w:rFonts w:ascii="Times New Roman" w:hAnsi="Times New Roman" w:cs="Times New Roman"/>
          <w:sz w:val="24"/>
          <w:szCs w:val="24"/>
        </w:rPr>
        <w:tab/>
      </w: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spacing w:after="0"/>
        <w:jc w:val="center"/>
        <w:rPr>
          <w:rFonts w:ascii="Times New Roman" w:hAnsi="Times New Roman" w:cs="Times New Roman"/>
          <w:sz w:val="24"/>
          <w:szCs w:val="24"/>
        </w:rPr>
      </w:pPr>
    </w:p>
    <w:p w:rsidR="00E07C76" w:rsidRPr="00E07C76" w:rsidRDefault="00E07C76" w:rsidP="00E07C76">
      <w:pPr>
        <w:autoSpaceDE w:val="0"/>
        <w:autoSpaceDN w:val="0"/>
        <w:adjustRightInd w:val="0"/>
        <w:spacing w:after="0" w:line="240" w:lineRule="atLeast"/>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line="240" w:lineRule="atLeast"/>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line="240" w:lineRule="atLeast"/>
        <w:ind w:firstLine="709"/>
        <w:jc w:val="right"/>
        <w:rPr>
          <w:rFonts w:ascii="Times New Roman" w:hAnsi="Times New Roman" w:cs="Times New Roman"/>
          <w:sz w:val="24"/>
          <w:szCs w:val="24"/>
        </w:rPr>
      </w:pPr>
      <w:r w:rsidRPr="00E07C76">
        <w:rPr>
          <w:rFonts w:ascii="Times New Roman" w:hAnsi="Times New Roman" w:cs="Times New Roman"/>
          <w:sz w:val="24"/>
          <w:szCs w:val="24"/>
        </w:rPr>
        <w:t>Приложение 5</w:t>
      </w: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p>
    <w:p w:rsidR="00E07C76" w:rsidRPr="00E07C76" w:rsidRDefault="00E07C76" w:rsidP="00E07C76">
      <w:pPr>
        <w:autoSpaceDE w:val="0"/>
        <w:autoSpaceDN w:val="0"/>
        <w:adjustRightInd w:val="0"/>
        <w:spacing w:after="0"/>
        <w:jc w:val="center"/>
        <w:outlineLvl w:val="2"/>
        <w:rPr>
          <w:rFonts w:ascii="Times New Roman" w:hAnsi="Times New Roman" w:cs="Times New Roman"/>
          <w:sz w:val="24"/>
          <w:szCs w:val="24"/>
        </w:rPr>
      </w:pPr>
      <w:r w:rsidRPr="00E07C76">
        <w:rPr>
          <w:rFonts w:ascii="Times New Roman" w:hAnsi="Times New Roman" w:cs="Times New Roman"/>
          <w:sz w:val="24"/>
          <w:szCs w:val="24"/>
        </w:rPr>
        <w:t xml:space="preserve">Контактные данные для подачи жалоб в связи с предоставлением </w:t>
      </w:r>
    </w:p>
    <w:p w:rsidR="00E07C76" w:rsidRPr="00E07C76" w:rsidRDefault="00E07C76" w:rsidP="00E07C76">
      <w:pPr>
        <w:autoSpaceDE w:val="0"/>
        <w:autoSpaceDN w:val="0"/>
        <w:adjustRightInd w:val="0"/>
        <w:spacing w:after="0"/>
        <w:ind w:firstLine="540"/>
        <w:jc w:val="center"/>
        <w:outlineLvl w:val="2"/>
        <w:rPr>
          <w:rFonts w:ascii="Times New Roman" w:hAnsi="Times New Roman" w:cs="Times New Roman"/>
          <w:sz w:val="24"/>
          <w:szCs w:val="24"/>
        </w:rPr>
      </w:pPr>
      <w:r w:rsidRPr="00E07C76">
        <w:rPr>
          <w:rFonts w:ascii="Times New Roman" w:hAnsi="Times New Roman" w:cs="Times New Roman"/>
          <w:sz w:val="24"/>
          <w:szCs w:val="24"/>
        </w:rPr>
        <w:t>муниципальной услуги</w:t>
      </w:r>
    </w:p>
    <w:p w:rsidR="00E07C76" w:rsidRPr="00E07C76" w:rsidRDefault="00E07C76" w:rsidP="00E07C76">
      <w:pPr>
        <w:autoSpaceDE w:val="0"/>
        <w:autoSpaceDN w:val="0"/>
        <w:adjustRightInd w:val="0"/>
        <w:spacing w:after="0"/>
        <w:ind w:firstLine="540"/>
        <w:jc w:val="both"/>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E07C76" w:rsidRPr="00E07C76" w:rsidTr="00A36688">
        <w:tc>
          <w:tcPr>
            <w:tcW w:w="3794" w:type="dxa"/>
          </w:tcPr>
          <w:p w:rsidR="00E07C76" w:rsidRPr="00E07C76" w:rsidRDefault="00E07C76" w:rsidP="00E07C76">
            <w:pPr>
              <w:autoSpaceDE w:val="0"/>
              <w:autoSpaceDN w:val="0"/>
              <w:adjustRightInd w:val="0"/>
              <w:spacing w:after="0"/>
              <w:jc w:val="both"/>
              <w:outlineLvl w:val="2"/>
              <w:rPr>
                <w:rFonts w:ascii="Times New Roman" w:hAnsi="Times New Roman" w:cs="Times New Roman"/>
                <w:sz w:val="24"/>
                <w:szCs w:val="24"/>
              </w:rPr>
            </w:pPr>
            <w:r w:rsidRPr="00E07C76">
              <w:rPr>
                <w:rFonts w:ascii="Times New Roman" w:hAnsi="Times New Roman" w:cs="Times New Roman"/>
                <w:sz w:val="24"/>
                <w:szCs w:val="24"/>
              </w:rPr>
              <w:t>Администрация Грязновского сельсовета Тюменцевского района Алтайского края</w:t>
            </w:r>
          </w:p>
        </w:tc>
        <w:tc>
          <w:tcPr>
            <w:tcW w:w="5245" w:type="dxa"/>
          </w:tcPr>
          <w:p w:rsidR="00E07C76" w:rsidRPr="00E07C76" w:rsidRDefault="00E07C76" w:rsidP="00E07C76">
            <w:pPr>
              <w:suppressAutoHyphens/>
              <w:autoSpaceDE w:val="0"/>
              <w:autoSpaceDN w:val="0"/>
              <w:adjustRightInd w:val="0"/>
              <w:spacing w:after="0"/>
              <w:jc w:val="both"/>
              <w:outlineLvl w:val="1"/>
              <w:rPr>
                <w:rFonts w:ascii="Times New Roman" w:hAnsi="Times New Roman" w:cs="Times New Roman"/>
                <w:sz w:val="24"/>
                <w:szCs w:val="24"/>
                <w:lang w:eastAsia="ar-SA"/>
              </w:rPr>
            </w:pPr>
            <w:r w:rsidRPr="00E07C76">
              <w:rPr>
                <w:rFonts w:ascii="Times New Roman" w:hAnsi="Times New Roman" w:cs="Times New Roman"/>
                <w:sz w:val="24"/>
                <w:szCs w:val="24"/>
                <w:lang w:eastAsia="ar-SA"/>
              </w:rPr>
              <w:t xml:space="preserve">Адрес: 658586, Алтайский край Тюменцевский район с. Грязново ул. Центральная № 18; </w:t>
            </w:r>
          </w:p>
          <w:p w:rsidR="00E07C76" w:rsidRPr="00E07C76" w:rsidRDefault="00E07C76" w:rsidP="00E07C76">
            <w:pPr>
              <w:suppressAutoHyphens/>
              <w:autoSpaceDE w:val="0"/>
              <w:autoSpaceDN w:val="0"/>
              <w:adjustRightInd w:val="0"/>
              <w:spacing w:after="0"/>
              <w:jc w:val="both"/>
              <w:outlineLvl w:val="1"/>
              <w:rPr>
                <w:rFonts w:ascii="Times New Roman" w:hAnsi="Times New Roman" w:cs="Times New Roman"/>
                <w:sz w:val="24"/>
                <w:szCs w:val="24"/>
                <w:lang w:eastAsia="ar-SA"/>
              </w:rPr>
            </w:pPr>
            <w:r w:rsidRPr="00E07C76">
              <w:rPr>
                <w:rFonts w:ascii="Times New Roman" w:hAnsi="Times New Roman" w:cs="Times New Roman"/>
                <w:sz w:val="24"/>
                <w:szCs w:val="24"/>
                <w:lang w:eastAsia="ar-SA"/>
              </w:rPr>
              <w:t>Тел. 8 38588 29743</w:t>
            </w:r>
          </w:p>
          <w:p w:rsidR="00E07C76" w:rsidRPr="00E07C76" w:rsidRDefault="00E07C76" w:rsidP="00E07C76">
            <w:pPr>
              <w:autoSpaceDE w:val="0"/>
              <w:autoSpaceDN w:val="0"/>
              <w:adjustRightInd w:val="0"/>
              <w:spacing w:after="0"/>
              <w:jc w:val="both"/>
              <w:outlineLvl w:val="1"/>
              <w:rPr>
                <w:rFonts w:ascii="Times New Roman" w:hAnsi="Times New Roman" w:cs="Times New Roman"/>
                <w:sz w:val="24"/>
                <w:szCs w:val="24"/>
              </w:rPr>
            </w:pPr>
            <w:r w:rsidRPr="00E07C76">
              <w:rPr>
                <w:rFonts w:ascii="Times New Roman" w:hAnsi="Times New Roman" w:cs="Times New Roman"/>
                <w:sz w:val="24"/>
                <w:szCs w:val="24"/>
                <w:lang w:eastAsia="ar-SA"/>
              </w:rPr>
              <w:t>Глава сельсовета Полянская Мария Андреевна</w:t>
            </w:r>
          </w:p>
        </w:tc>
      </w:tr>
    </w:tbl>
    <w:p w:rsidR="00E07C76" w:rsidRPr="00E07C76" w:rsidRDefault="00E07C76" w:rsidP="00E07C76">
      <w:pPr>
        <w:widowControl w:val="0"/>
        <w:autoSpaceDE w:val="0"/>
        <w:autoSpaceDN w:val="0"/>
        <w:adjustRightInd w:val="0"/>
        <w:spacing w:after="0"/>
        <w:ind w:firstLine="540"/>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sz w:val="24"/>
          <w:szCs w:val="24"/>
        </w:rPr>
      </w:pPr>
    </w:p>
    <w:p w:rsidR="00E07C76" w:rsidRPr="00E07C76" w:rsidRDefault="00E07C76" w:rsidP="00E07C76">
      <w:pPr>
        <w:autoSpaceDE w:val="0"/>
        <w:autoSpaceDN w:val="0"/>
        <w:adjustRightInd w:val="0"/>
        <w:spacing w:after="0"/>
        <w:ind w:firstLine="709"/>
        <w:jc w:val="right"/>
        <w:rPr>
          <w:rFonts w:ascii="Times New Roman" w:hAnsi="Times New Roman" w:cs="Times New Roman"/>
          <w:b/>
          <w:sz w:val="24"/>
          <w:szCs w:val="24"/>
          <w:lang w:eastAsia="ar-SA"/>
        </w:rPr>
      </w:pPr>
      <w:r w:rsidRPr="00E07C76">
        <w:rPr>
          <w:rFonts w:ascii="Times New Roman" w:hAnsi="Times New Roman" w:cs="Times New Roman"/>
          <w:sz w:val="24"/>
          <w:szCs w:val="24"/>
        </w:rPr>
        <w:lastRenderedPageBreak/>
        <w:t>Приложение 6</w:t>
      </w:r>
      <w:r w:rsidRPr="00E07C76">
        <w:rPr>
          <w:rFonts w:ascii="Times New Roman" w:hAnsi="Times New Roman" w:cs="Times New Roman"/>
          <w:b/>
          <w:sz w:val="24"/>
          <w:szCs w:val="24"/>
          <w:lang w:eastAsia="ar-SA"/>
        </w:rPr>
        <w:t xml:space="preserve"> </w:t>
      </w: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Главе администрации 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 xml:space="preserve"> от 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_______________________________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адрес проживания (место нахождения): _______________________________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_______________________________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паспорт: серия 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когда и кем выдан 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_______________________________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_______________________________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реквизиты юридического лица _______________________________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_______________________________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_______________________________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телефон: _______________________</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адрес электронной почты:</w:t>
      </w:r>
    </w:p>
    <w:p w:rsidR="00E07C76" w:rsidRPr="00E07C76" w:rsidRDefault="00E07C76" w:rsidP="00E07C76">
      <w:pPr>
        <w:spacing w:after="0"/>
        <w:ind w:left="4678"/>
        <w:rPr>
          <w:rFonts w:ascii="Times New Roman" w:hAnsi="Times New Roman" w:cs="Times New Roman"/>
          <w:sz w:val="24"/>
          <w:szCs w:val="24"/>
        </w:rPr>
      </w:pPr>
      <w:r w:rsidRPr="00E07C76">
        <w:rPr>
          <w:rFonts w:ascii="Times New Roman" w:hAnsi="Times New Roman" w:cs="Times New Roman"/>
          <w:sz w:val="24"/>
          <w:szCs w:val="24"/>
        </w:rPr>
        <w:t>_______________________________</w:t>
      </w:r>
    </w:p>
    <w:p w:rsidR="00E07C76" w:rsidRPr="00E07C76" w:rsidRDefault="00E07C76" w:rsidP="00E07C76">
      <w:pPr>
        <w:tabs>
          <w:tab w:val="left" w:pos="4820"/>
        </w:tabs>
        <w:spacing w:after="0"/>
        <w:rPr>
          <w:rFonts w:ascii="Times New Roman" w:hAnsi="Times New Roman" w:cs="Times New Roman"/>
          <w:i/>
          <w:sz w:val="24"/>
          <w:szCs w:val="24"/>
        </w:rPr>
      </w:pPr>
      <w:r w:rsidRPr="00E07C76">
        <w:rPr>
          <w:rFonts w:ascii="Times New Roman" w:hAnsi="Times New Roman" w:cs="Times New Roman"/>
          <w:i/>
          <w:sz w:val="24"/>
          <w:szCs w:val="24"/>
        </w:rPr>
        <w:tab/>
      </w:r>
    </w:p>
    <w:p w:rsidR="00E07C76" w:rsidRPr="00E07C76" w:rsidRDefault="00E07C76" w:rsidP="00E07C76">
      <w:pPr>
        <w:tabs>
          <w:tab w:val="center" w:pos="4678"/>
        </w:tabs>
        <w:spacing w:after="0"/>
        <w:ind w:firstLine="709"/>
        <w:jc w:val="right"/>
        <w:rPr>
          <w:rFonts w:ascii="Times New Roman" w:hAnsi="Times New Roman" w:cs="Times New Roman"/>
          <w:sz w:val="24"/>
          <w:szCs w:val="24"/>
        </w:rPr>
      </w:pPr>
      <w:r w:rsidRPr="00E07C76">
        <w:rPr>
          <w:rFonts w:ascii="Times New Roman" w:hAnsi="Times New Roman" w:cs="Times New Roman"/>
          <w:sz w:val="24"/>
          <w:szCs w:val="24"/>
        </w:rPr>
        <w:tab/>
      </w:r>
      <w:r w:rsidRPr="00E07C76">
        <w:rPr>
          <w:rFonts w:ascii="Times New Roman" w:hAnsi="Times New Roman" w:cs="Times New Roman"/>
          <w:sz w:val="24"/>
          <w:szCs w:val="24"/>
        </w:rPr>
        <w:tab/>
      </w:r>
    </w:p>
    <w:p w:rsidR="00E07C76" w:rsidRPr="00E07C76" w:rsidRDefault="00E07C76" w:rsidP="00E07C76">
      <w:pPr>
        <w:tabs>
          <w:tab w:val="left" w:pos="2127"/>
          <w:tab w:val="left" w:pos="3633"/>
          <w:tab w:val="center" w:pos="4677"/>
          <w:tab w:val="left" w:pos="5529"/>
        </w:tabs>
        <w:spacing w:after="0"/>
        <w:jc w:val="center"/>
        <w:rPr>
          <w:rFonts w:ascii="Times New Roman" w:hAnsi="Times New Roman" w:cs="Times New Roman"/>
          <w:b/>
          <w:sz w:val="24"/>
          <w:szCs w:val="24"/>
        </w:rPr>
      </w:pPr>
      <w:r w:rsidRPr="00E07C76">
        <w:rPr>
          <w:rFonts w:ascii="Times New Roman" w:hAnsi="Times New Roman" w:cs="Times New Roman"/>
          <w:b/>
          <w:sz w:val="24"/>
          <w:szCs w:val="24"/>
        </w:rPr>
        <w:t>Заявление</w:t>
      </w:r>
    </w:p>
    <w:p w:rsidR="00E07C76" w:rsidRPr="00E07C76" w:rsidRDefault="00E07C76" w:rsidP="00E07C76">
      <w:pPr>
        <w:tabs>
          <w:tab w:val="left" w:pos="2127"/>
          <w:tab w:val="left" w:pos="3633"/>
          <w:tab w:val="center" w:pos="4677"/>
        </w:tabs>
        <w:spacing w:after="0"/>
        <w:jc w:val="center"/>
        <w:rPr>
          <w:rFonts w:ascii="Times New Roman" w:hAnsi="Times New Roman" w:cs="Times New Roman"/>
          <w:b/>
          <w:bCs/>
          <w:sz w:val="24"/>
          <w:szCs w:val="24"/>
        </w:rPr>
      </w:pPr>
      <w:r w:rsidRPr="00E07C76">
        <w:rPr>
          <w:rFonts w:ascii="Times New Roman" w:hAnsi="Times New Roman" w:cs="Times New Roman"/>
          <w:b/>
          <w:sz w:val="24"/>
          <w:szCs w:val="24"/>
        </w:rPr>
        <w:t>о выдаче разрешения на снос (или пересадку) зеленых насаждений</w:t>
      </w:r>
    </w:p>
    <w:p w:rsidR="00E07C76" w:rsidRPr="00E07C76" w:rsidRDefault="00E07C76" w:rsidP="00E07C76">
      <w:pPr>
        <w:tabs>
          <w:tab w:val="left" w:pos="2127"/>
          <w:tab w:val="left" w:pos="3633"/>
          <w:tab w:val="center" w:pos="4677"/>
        </w:tabs>
        <w:spacing w:after="0"/>
        <w:jc w:val="center"/>
        <w:rPr>
          <w:rFonts w:ascii="Times New Roman" w:hAnsi="Times New Roman" w:cs="Times New Roman"/>
          <w:b/>
          <w:bCs/>
          <w:sz w:val="24"/>
          <w:szCs w:val="24"/>
        </w:rPr>
      </w:pPr>
    </w:p>
    <w:p w:rsidR="00E07C76" w:rsidRPr="00E07C76" w:rsidRDefault="00E07C76" w:rsidP="00E07C76">
      <w:pPr>
        <w:autoSpaceDE w:val="0"/>
        <w:autoSpaceDN w:val="0"/>
        <w:adjustRightInd w:val="0"/>
        <w:spacing w:after="0"/>
        <w:ind w:firstLine="709"/>
        <w:rPr>
          <w:rFonts w:ascii="Times New Roman" w:hAnsi="Times New Roman" w:cs="Times New Roman"/>
          <w:sz w:val="24"/>
          <w:szCs w:val="24"/>
        </w:rPr>
      </w:pP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r>
      <w:r w:rsidRPr="00E07C76">
        <w:rPr>
          <w:rFonts w:ascii="Times New Roman" w:hAnsi="Times New Roman" w:cs="Times New Roman"/>
          <w:sz w:val="24"/>
          <w:szCs w:val="24"/>
        </w:rPr>
        <w:softHyphen/>
        <w:t>Прошу выдать разрешение на снос (или пересадку) зеленых насаждений</w:t>
      </w:r>
    </w:p>
    <w:p w:rsidR="00E07C76" w:rsidRPr="00E07C76" w:rsidRDefault="00E07C76" w:rsidP="00E07C76">
      <w:pPr>
        <w:spacing w:after="0"/>
        <w:rPr>
          <w:rFonts w:ascii="Times New Roman" w:hAnsi="Times New Roman" w:cs="Times New Roman"/>
          <w:sz w:val="24"/>
          <w:szCs w:val="24"/>
        </w:rPr>
      </w:pPr>
      <w:r w:rsidRPr="00E07C76">
        <w:rPr>
          <w:rFonts w:ascii="Times New Roman" w:hAnsi="Times New Roman" w:cs="Times New Roman"/>
          <w:sz w:val="24"/>
          <w:szCs w:val="24"/>
        </w:rPr>
        <w:t>_______________________________________________________________,</w:t>
      </w:r>
    </w:p>
    <w:p w:rsidR="00E07C76" w:rsidRPr="00E07C76" w:rsidRDefault="00E07C76" w:rsidP="00E07C76">
      <w:pPr>
        <w:autoSpaceDE w:val="0"/>
        <w:autoSpaceDN w:val="0"/>
        <w:adjustRightInd w:val="0"/>
        <w:spacing w:after="0"/>
        <w:rPr>
          <w:rFonts w:ascii="Times New Roman" w:hAnsi="Times New Roman" w:cs="Times New Roman"/>
          <w:sz w:val="24"/>
          <w:szCs w:val="24"/>
        </w:rPr>
      </w:pPr>
      <w:r w:rsidRPr="00E07C76">
        <w:rPr>
          <w:rFonts w:ascii="Times New Roman" w:hAnsi="Times New Roman" w:cs="Times New Roman"/>
          <w:sz w:val="24"/>
          <w:szCs w:val="24"/>
        </w:rPr>
        <w:t>расположенных по адресу: ________________________________________</w:t>
      </w:r>
    </w:p>
    <w:p w:rsidR="00E07C76" w:rsidRPr="00E07C76" w:rsidRDefault="00E07C76" w:rsidP="00E07C76">
      <w:pPr>
        <w:autoSpaceDE w:val="0"/>
        <w:autoSpaceDN w:val="0"/>
        <w:adjustRightInd w:val="0"/>
        <w:spacing w:after="0"/>
        <w:ind w:firstLine="709"/>
        <w:rPr>
          <w:rFonts w:ascii="Times New Roman" w:hAnsi="Times New Roman" w:cs="Times New Roman"/>
          <w:b/>
          <w:sz w:val="24"/>
          <w:szCs w:val="24"/>
          <w:lang w:eastAsia="ar-SA"/>
        </w:rPr>
      </w:pPr>
    </w:p>
    <w:p w:rsidR="00E07C76" w:rsidRPr="00E07C76" w:rsidRDefault="00E07C76" w:rsidP="00E07C76">
      <w:pPr>
        <w:tabs>
          <w:tab w:val="left" w:pos="4678"/>
        </w:tabs>
        <w:spacing w:after="0"/>
        <w:ind w:firstLine="709"/>
        <w:jc w:val="both"/>
        <w:rPr>
          <w:rFonts w:ascii="Times New Roman" w:hAnsi="Times New Roman" w:cs="Times New Roman"/>
          <w:sz w:val="24"/>
          <w:szCs w:val="24"/>
        </w:rPr>
      </w:pPr>
      <w:r w:rsidRPr="00E07C76">
        <w:rPr>
          <w:rFonts w:ascii="Times New Roman" w:hAnsi="Times New Roman" w:cs="Times New Roman"/>
          <w:sz w:val="24"/>
          <w:szCs w:val="24"/>
        </w:rPr>
        <w:t>Прошу</w:t>
      </w:r>
      <w:r w:rsidRPr="00E07C76">
        <w:rPr>
          <w:rFonts w:ascii="Times New Roman" w:eastAsia="Calibri" w:hAnsi="Times New Roman" w:cs="Times New Roman"/>
          <w:sz w:val="24"/>
          <w:szCs w:val="24"/>
          <w:lang w:eastAsia="en-US"/>
        </w:rPr>
        <w:t xml:space="preserve"> </w:t>
      </w:r>
      <w:r w:rsidRPr="00E07C76">
        <w:rPr>
          <w:rFonts w:ascii="Times New Roman" w:hAnsi="Times New Roman" w:cs="Times New Roman"/>
          <w:sz w:val="24"/>
          <w:szCs w:val="24"/>
        </w:rPr>
        <w:t>выдать разрешение на снос (или пересадку) зеленых насаждений</w:t>
      </w:r>
      <w:r w:rsidRPr="00E07C76">
        <w:rPr>
          <w:rFonts w:ascii="Times New Roman" w:eastAsia="Calibri" w:hAnsi="Times New Roman" w:cs="Times New Roman"/>
          <w:sz w:val="24"/>
          <w:szCs w:val="24"/>
          <w:lang w:eastAsia="en-US"/>
        </w:rPr>
        <w:t xml:space="preserve"> в </w:t>
      </w:r>
      <w:r w:rsidRPr="00E07C76">
        <w:rPr>
          <w:rFonts w:ascii="Times New Roman" w:hAnsi="Times New Roman" w:cs="Times New Roman"/>
          <w:sz w:val="24"/>
          <w:szCs w:val="24"/>
        </w:rPr>
        <w:t>:</w:t>
      </w:r>
    </w:p>
    <w:tbl>
      <w:tblPr>
        <w:tblW w:w="8930" w:type="dxa"/>
        <w:tblInd w:w="392" w:type="dxa"/>
        <w:tblLook w:val="04A0"/>
      </w:tblPr>
      <w:tblGrid>
        <w:gridCol w:w="567"/>
        <w:gridCol w:w="4300"/>
        <w:gridCol w:w="519"/>
        <w:gridCol w:w="3544"/>
      </w:tblGrid>
      <w:tr w:rsidR="00E07C76" w:rsidRPr="00E07C76" w:rsidTr="00A36688">
        <w:tc>
          <w:tcPr>
            <w:tcW w:w="567" w:type="dxa"/>
            <w:tcBorders>
              <w:top w:val="single" w:sz="4" w:space="0" w:color="auto"/>
              <w:left w:val="single" w:sz="4" w:space="0" w:color="auto"/>
              <w:bottom w:val="single" w:sz="4" w:space="0" w:color="auto"/>
              <w:right w:val="single" w:sz="4" w:space="0" w:color="auto"/>
            </w:tcBorders>
          </w:tcPr>
          <w:p w:rsidR="00E07C76" w:rsidRPr="00E07C76" w:rsidRDefault="00E07C76" w:rsidP="00E07C76">
            <w:pPr>
              <w:spacing w:after="0" w:line="240" w:lineRule="auto"/>
              <w:ind w:left="-709"/>
              <w:rPr>
                <w:rFonts w:ascii="Times New Roman" w:eastAsia="Times New Roman" w:hAnsi="Times New Roman" w:cs="Times New Roman"/>
                <w:sz w:val="24"/>
                <w:szCs w:val="24"/>
              </w:rPr>
            </w:pPr>
          </w:p>
        </w:tc>
        <w:tc>
          <w:tcPr>
            <w:tcW w:w="4300" w:type="dxa"/>
            <w:tcBorders>
              <w:left w:val="single" w:sz="4" w:space="0" w:color="auto"/>
              <w:right w:val="single" w:sz="4" w:space="0" w:color="auto"/>
            </w:tcBorders>
          </w:tcPr>
          <w:p w:rsidR="00E07C76" w:rsidRPr="00E07C76" w:rsidRDefault="00E07C76" w:rsidP="00E07C76">
            <w:pPr>
              <w:autoSpaceDE w:val="0"/>
              <w:autoSpaceDN w:val="0"/>
              <w:adjustRightInd w:val="0"/>
              <w:spacing w:after="0" w:line="240" w:lineRule="auto"/>
              <w:rPr>
                <w:rFonts w:ascii="Times New Roman" w:eastAsia="Times New Roman" w:hAnsi="Times New Roman" w:cs="Times New Roman"/>
                <w:sz w:val="24"/>
                <w:szCs w:val="24"/>
                <w:u w:val="single"/>
              </w:rPr>
            </w:pPr>
            <w:r w:rsidRPr="00E07C76">
              <w:rPr>
                <w:rFonts w:ascii="Times New Roman" w:eastAsia="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E07C76" w:rsidRPr="00E07C76" w:rsidRDefault="00E07C76" w:rsidP="00E07C76">
            <w:pPr>
              <w:spacing w:after="0" w:line="240" w:lineRule="auto"/>
              <w:ind w:left="-709"/>
              <w:rPr>
                <w:rFonts w:ascii="Times New Roman" w:eastAsia="Times New Roman" w:hAnsi="Times New Roman" w:cs="Times New Roman"/>
                <w:sz w:val="24"/>
                <w:szCs w:val="24"/>
              </w:rPr>
            </w:pPr>
          </w:p>
        </w:tc>
        <w:tc>
          <w:tcPr>
            <w:tcW w:w="3544" w:type="dxa"/>
            <w:tcBorders>
              <w:left w:val="single" w:sz="4" w:space="0" w:color="auto"/>
            </w:tcBorders>
          </w:tcPr>
          <w:p w:rsidR="00E07C76" w:rsidRPr="00E07C76" w:rsidRDefault="00E07C76" w:rsidP="00E07C76">
            <w:pPr>
              <w:autoSpaceDE w:val="0"/>
              <w:autoSpaceDN w:val="0"/>
              <w:adjustRightInd w:val="0"/>
              <w:spacing w:after="0" w:line="240" w:lineRule="auto"/>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Многофункциональном центре</w:t>
            </w:r>
          </w:p>
        </w:tc>
      </w:tr>
    </w:tbl>
    <w:p w:rsidR="00E07C76" w:rsidRPr="00E07C76" w:rsidRDefault="00E07C76" w:rsidP="00E07C76">
      <w:pPr>
        <w:spacing w:after="0" w:line="240" w:lineRule="auto"/>
        <w:ind w:left="-709"/>
        <w:rPr>
          <w:rFonts w:ascii="Times New Roman" w:eastAsia="Times New Roman" w:hAnsi="Times New Roman" w:cs="Times New Roman"/>
          <w:sz w:val="24"/>
          <w:szCs w:val="24"/>
        </w:rPr>
      </w:pPr>
    </w:p>
    <w:p w:rsidR="00E07C76" w:rsidRPr="00E07C76" w:rsidRDefault="00E07C76" w:rsidP="00E07C76">
      <w:pPr>
        <w:spacing w:after="0"/>
        <w:ind w:firstLine="567"/>
        <w:jc w:val="both"/>
        <w:rPr>
          <w:rFonts w:ascii="Times New Roman" w:hAnsi="Times New Roman" w:cs="Times New Roman"/>
          <w:sz w:val="24"/>
          <w:szCs w:val="24"/>
        </w:rPr>
      </w:pPr>
      <w:r w:rsidRPr="00E07C76">
        <w:rPr>
          <w:rFonts w:ascii="Times New Roman" w:hAnsi="Times New Roman" w:cs="Times New Roman"/>
          <w:sz w:val="24"/>
          <w:szCs w:val="24"/>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E07C76" w:rsidRPr="00E07C76" w:rsidRDefault="00E07C76" w:rsidP="00E07C76">
      <w:pPr>
        <w:spacing w:after="0"/>
        <w:ind w:firstLine="567"/>
        <w:jc w:val="both"/>
        <w:rPr>
          <w:rFonts w:ascii="Times New Roman" w:hAnsi="Times New Roman" w:cs="Times New Roman"/>
          <w:sz w:val="24"/>
          <w:szCs w:val="24"/>
        </w:rPr>
      </w:pPr>
      <w:r w:rsidRPr="00E07C76">
        <w:rPr>
          <w:rFonts w:ascii="Times New Roman" w:hAnsi="Times New Roman" w:cs="Times New Roman"/>
          <w:sz w:val="24"/>
          <w:szCs w:val="24"/>
        </w:rPr>
        <w:t xml:space="preserve"> </w:t>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r>
      <w:r w:rsidRPr="00E07C76">
        <w:rPr>
          <w:rFonts w:ascii="Times New Roman" w:hAnsi="Times New Roman" w:cs="Times New Roman"/>
          <w:sz w:val="24"/>
          <w:szCs w:val="24"/>
        </w:rPr>
        <w:tab/>
        <w:t>(подпись)</w:t>
      </w: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«______» ___________________</w:t>
      </w: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 xml:space="preserve">         _______________    _______________________</w:t>
      </w:r>
    </w:p>
    <w:p w:rsidR="00E07C76" w:rsidRPr="00E07C76" w:rsidRDefault="00E07C76" w:rsidP="00E07C76">
      <w:pPr>
        <w:autoSpaceDE w:val="0"/>
        <w:autoSpaceDN w:val="0"/>
        <w:adjustRightInd w:val="0"/>
        <w:spacing w:after="0"/>
        <w:ind w:firstLine="1134"/>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 xml:space="preserve">   (Подпись)              (Ф.И.О.)</w:t>
      </w: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p>
    <w:p w:rsidR="00E07C76" w:rsidRPr="00E07C76" w:rsidRDefault="00E07C76" w:rsidP="00E07C76">
      <w:pPr>
        <w:autoSpaceDE w:val="0"/>
        <w:autoSpaceDN w:val="0"/>
        <w:adjustRightInd w:val="0"/>
        <w:spacing w:after="0"/>
        <w:rPr>
          <w:rFonts w:ascii="Times New Roman" w:eastAsia="Calibri" w:hAnsi="Times New Roman" w:cs="Times New Roman"/>
          <w:sz w:val="24"/>
          <w:szCs w:val="24"/>
          <w:lang w:eastAsia="en-US"/>
        </w:rPr>
      </w:pPr>
      <w:r w:rsidRPr="00E07C76">
        <w:rPr>
          <w:rFonts w:ascii="Times New Roman" w:eastAsia="Calibri" w:hAnsi="Times New Roman" w:cs="Times New Roman"/>
          <w:sz w:val="24"/>
          <w:szCs w:val="24"/>
          <w:lang w:eastAsia="en-US"/>
        </w:rPr>
        <w:t xml:space="preserve">                         М.П.</w:t>
      </w:r>
    </w:p>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lastRenderedPageBreak/>
        <w:t>Расписка</w:t>
      </w:r>
    </w:p>
    <w:p w:rsidR="00E07C76" w:rsidRPr="00E07C76" w:rsidRDefault="00E07C76" w:rsidP="00E07C76">
      <w:pPr>
        <w:autoSpaceDE w:val="0"/>
        <w:autoSpaceDN w:val="0"/>
        <w:adjustRightInd w:val="0"/>
        <w:spacing w:after="0"/>
        <w:jc w:val="center"/>
        <w:rPr>
          <w:rFonts w:ascii="Times New Roman" w:hAnsi="Times New Roman" w:cs="Times New Roman"/>
          <w:sz w:val="24"/>
          <w:szCs w:val="24"/>
        </w:rPr>
      </w:pPr>
      <w:r w:rsidRPr="00E07C76">
        <w:rPr>
          <w:rFonts w:ascii="Times New Roman" w:hAnsi="Times New Roman" w:cs="Times New Roman"/>
          <w:sz w:val="24"/>
          <w:szCs w:val="24"/>
        </w:rPr>
        <w:t>в получении заявления и прилагаемых к нему документов о выдаче разрешения на снос (или пересадку) зеленых насаждений</w:t>
      </w:r>
    </w:p>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 xml:space="preserve"> «____»_________20__г.   вход. №________</w:t>
      </w:r>
    </w:p>
    <w:p w:rsidR="00E07C76" w:rsidRPr="00E07C76" w:rsidRDefault="00E07C76" w:rsidP="00E07C7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E07C76" w:rsidRPr="00E07C76" w:rsidTr="00A36688">
        <w:tc>
          <w:tcPr>
            <w:tcW w:w="861"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 п/п</w:t>
            </w:r>
          </w:p>
        </w:tc>
        <w:tc>
          <w:tcPr>
            <w:tcW w:w="4287"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Наименование документа,</w:t>
            </w:r>
          </w:p>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дата, номер</w:t>
            </w: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Количество экземпляров</w:t>
            </w: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Наличие копии документа</w:t>
            </w:r>
          </w:p>
        </w:tc>
      </w:tr>
      <w:tr w:rsidR="00E07C76" w:rsidRPr="00E07C76" w:rsidTr="00A36688">
        <w:tc>
          <w:tcPr>
            <w:tcW w:w="861"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287"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07C76" w:rsidRPr="00E07C76" w:rsidTr="00A36688">
        <w:tc>
          <w:tcPr>
            <w:tcW w:w="861"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287"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07C76" w:rsidRPr="00E07C76" w:rsidTr="00A36688">
        <w:tc>
          <w:tcPr>
            <w:tcW w:w="861"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287"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07C76" w:rsidRPr="00E07C76" w:rsidTr="00A36688">
        <w:tc>
          <w:tcPr>
            <w:tcW w:w="861"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287"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E07C76" w:rsidRPr="00E07C76" w:rsidTr="00A36688">
        <w:tc>
          <w:tcPr>
            <w:tcW w:w="861"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287"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Pr>
          <w:p w:rsidR="00E07C76" w:rsidRPr="00E07C76" w:rsidRDefault="00E07C76" w:rsidP="00E07C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E07C76" w:rsidRPr="00E07C76" w:rsidRDefault="00E07C76" w:rsidP="00E07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07C76" w:rsidRPr="00E07C76" w:rsidRDefault="00E07C76" w:rsidP="00E07C7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Документы согласно перечню принял (а):</w:t>
      </w:r>
    </w:p>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__________________________________________________________________</w:t>
      </w:r>
    </w:p>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07C76">
        <w:rPr>
          <w:rFonts w:ascii="Times New Roman" w:eastAsia="Times New Roman" w:hAnsi="Times New Roman" w:cs="Times New Roman"/>
          <w:sz w:val="24"/>
          <w:szCs w:val="24"/>
        </w:rPr>
        <w:t xml:space="preserve"> Фамилия, имя, отчество (последнее - при наличии) и подпись должностного лица</w:t>
      </w:r>
    </w:p>
    <w:p w:rsidR="00E07C76" w:rsidRPr="00E07C76" w:rsidRDefault="00E07C76" w:rsidP="00E07C7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07C76" w:rsidRPr="00E07C76" w:rsidRDefault="00E07C76" w:rsidP="00E07C76">
      <w:pPr>
        <w:spacing w:after="0"/>
        <w:jc w:val="both"/>
        <w:rPr>
          <w:rFonts w:ascii="Times New Roman" w:hAnsi="Times New Roman" w:cs="Times New Roman"/>
          <w:sz w:val="24"/>
          <w:szCs w:val="24"/>
        </w:rPr>
      </w:pPr>
      <w:r w:rsidRPr="00E07C76">
        <w:rPr>
          <w:rFonts w:ascii="Times New Roman" w:hAnsi="Times New Roman" w:cs="Times New Roman"/>
          <w:sz w:val="24"/>
          <w:szCs w:val="24"/>
        </w:rPr>
        <w:t>Расписку получил (а):</w:t>
      </w:r>
    </w:p>
    <w:p w:rsidR="00E07C76" w:rsidRPr="00E07C76" w:rsidRDefault="00E07C76" w:rsidP="00E07C76">
      <w:pPr>
        <w:spacing w:after="0"/>
        <w:jc w:val="both"/>
        <w:rPr>
          <w:rFonts w:ascii="Times New Roman" w:hAnsi="Times New Roman" w:cs="Times New Roman"/>
          <w:sz w:val="24"/>
          <w:szCs w:val="24"/>
        </w:rPr>
      </w:pPr>
      <w:r w:rsidRPr="00E07C76">
        <w:rPr>
          <w:rFonts w:ascii="Times New Roman" w:hAnsi="Times New Roman" w:cs="Times New Roman"/>
          <w:sz w:val="24"/>
          <w:szCs w:val="24"/>
        </w:rPr>
        <w:t>__________________________________________________________________</w:t>
      </w:r>
    </w:p>
    <w:p w:rsidR="00E07C76" w:rsidRPr="00E07C76" w:rsidRDefault="00E07C76" w:rsidP="00E07C76">
      <w:pPr>
        <w:spacing w:after="0"/>
        <w:jc w:val="both"/>
        <w:rPr>
          <w:rFonts w:ascii="Times New Roman" w:hAnsi="Times New Roman" w:cs="Times New Roman"/>
          <w:sz w:val="24"/>
          <w:szCs w:val="24"/>
        </w:rPr>
      </w:pPr>
      <w:r w:rsidRPr="00E07C76">
        <w:rPr>
          <w:rFonts w:ascii="Times New Roman" w:hAnsi="Times New Roman" w:cs="Times New Roman"/>
          <w:sz w:val="24"/>
          <w:szCs w:val="24"/>
        </w:rPr>
        <w:t xml:space="preserve">      Фамилия, имя, отчество (последнее - при наличии) и подпись заявителя</w:t>
      </w:r>
    </w:p>
    <w:p w:rsidR="00E07C76" w:rsidRPr="00E07C76" w:rsidRDefault="00E07C76" w:rsidP="00E07C76">
      <w:pPr>
        <w:spacing w:after="0"/>
        <w:rPr>
          <w:rFonts w:ascii="Times New Roman" w:hAnsi="Times New Roman" w:cs="Times New Roman"/>
          <w:sz w:val="24"/>
          <w:szCs w:val="24"/>
        </w:rPr>
      </w:pPr>
    </w:p>
    <w:p w:rsidR="00E07C76" w:rsidRPr="00E07C76" w:rsidRDefault="00E07C76" w:rsidP="00E07C76">
      <w:pPr>
        <w:spacing w:after="0"/>
        <w:rPr>
          <w:rFonts w:ascii="Times New Roman" w:hAnsi="Times New Roman" w:cs="Times New Roman"/>
          <w:sz w:val="24"/>
          <w:szCs w:val="24"/>
        </w:rPr>
      </w:pPr>
    </w:p>
    <w:p w:rsidR="00575AA7" w:rsidRDefault="00575AA7"/>
    <w:sectPr w:rsidR="00575AA7" w:rsidSect="007645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644" w:rsidRDefault="00AA1644" w:rsidP="00E07C76">
      <w:pPr>
        <w:spacing w:after="0" w:line="240" w:lineRule="auto"/>
      </w:pPr>
      <w:r>
        <w:separator/>
      </w:r>
    </w:p>
  </w:endnote>
  <w:endnote w:type="continuationSeparator" w:id="1">
    <w:p w:rsidR="00AA1644" w:rsidRDefault="00AA1644" w:rsidP="00E07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644" w:rsidRDefault="00AA1644" w:rsidP="00E07C76">
      <w:pPr>
        <w:spacing w:after="0" w:line="240" w:lineRule="auto"/>
      </w:pPr>
      <w:r>
        <w:separator/>
      </w:r>
    </w:p>
  </w:footnote>
  <w:footnote w:type="continuationSeparator" w:id="1">
    <w:p w:rsidR="00AA1644" w:rsidRDefault="00AA1644" w:rsidP="00E07C76">
      <w:pPr>
        <w:spacing w:after="0" w:line="240" w:lineRule="auto"/>
      </w:pPr>
      <w:r>
        <w:continuationSeparator/>
      </w:r>
    </w:p>
  </w:footnote>
  <w:footnote w:id="2">
    <w:p w:rsidR="00E07C76" w:rsidRDefault="00E07C76" w:rsidP="00E07C76">
      <w:pPr>
        <w:pStyle w:val="a3"/>
      </w:pPr>
      <w:r>
        <w:rPr>
          <w:rStyle w:val="a5"/>
        </w:rPr>
        <w:footnoteRef/>
      </w:r>
      <w:r>
        <w:t xml:space="preserve"> при условии наличия заключенного соглашения о взаимодействии между МФЦ и ОМСУ</w:t>
      </w:r>
    </w:p>
  </w:footnote>
  <w:footnote w:id="3">
    <w:p w:rsidR="00E07C76" w:rsidRDefault="00E07C76" w:rsidP="00E07C76">
      <w:pPr>
        <w:pStyle w:val="a3"/>
        <w:jc w:val="both"/>
      </w:pPr>
      <w:r>
        <w:rPr>
          <w:rStyle w:val="a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E07C76"/>
    <w:rsid w:val="00575AA7"/>
    <w:rsid w:val="00764522"/>
    <w:rsid w:val="009909F5"/>
    <w:rsid w:val="00AA1644"/>
    <w:rsid w:val="00E0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E07C7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E07C76"/>
    <w:rPr>
      <w:rFonts w:ascii="Times New Roman" w:eastAsia="Times New Roman" w:hAnsi="Times New Roman" w:cs="Times New Roman"/>
      <w:sz w:val="20"/>
      <w:szCs w:val="20"/>
    </w:rPr>
  </w:style>
  <w:style w:type="character" w:styleId="a5">
    <w:name w:val="footnote reference"/>
    <w:unhideWhenUsed/>
    <w:rsid w:val="00E07C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hyperlink" Target="mailto:mns@nalog.ru" TargetMode="External"/><Relationship Id="rId3" Type="http://schemas.openxmlformats.org/officeDocument/2006/relationships/webSettings" Target="webSettings.xml"/><Relationship Id="rId7" Type="http://schemas.openxmlformats.org/officeDocument/2006/relationships/hyperlink" Target="consultantplus://offline/ref=60F2FF8EC1E9BE2CB43AAB1AB0937BD63C8E5179783D2F7730829B3251z5s0F" TargetMode="External"/><Relationship Id="rId12" Type="http://schemas.openxmlformats.org/officeDocument/2006/relationships/hyperlink" Target="http://nalo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hyperlink" Target="mailto:00_uddfrs1@rosreestr.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osreestr.ru/" TargetMode="External"/><Relationship Id="rId4" Type="http://schemas.openxmlformats.org/officeDocument/2006/relationships/footnotes" Target="footnotes.xml"/><Relationship Id="rId9" Type="http://schemas.openxmlformats.org/officeDocument/2006/relationships/hyperlink" Target="http://www.22.gosuslugi.ru/pg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8467</Words>
  <Characters>48265</Characters>
  <Application>Microsoft Office Word</Application>
  <DocSecurity>0</DocSecurity>
  <Lines>402</Lines>
  <Paragraphs>113</Paragraphs>
  <ScaleCrop>false</ScaleCrop>
  <Company>SPecialiST RePack</Company>
  <LinksUpToDate>false</LinksUpToDate>
  <CharactersWithSpaces>56619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Грязновский_сс</dc:creator>
  <cp:keywords/>
  <dc:description/>
  <cp:lastModifiedBy>Грязновский_сс</cp:lastModifiedBy>
  <cp:revision>3</cp:revision>
  <dcterms:created xsi:type="dcterms:W3CDTF">2020-05-29T09:18:00Z</dcterms:created>
  <dcterms:modified xsi:type="dcterms:W3CDTF">2020-06-03T08:17:00Z</dcterms:modified>
</cp:coreProperties>
</file>