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F59" w:rsidRPr="006B6F55" w:rsidRDefault="004F5F59" w:rsidP="004F5F59">
      <w:pPr>
        <w:keepNext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6B6F55">
        <w:rPr>
          <w:rFonts w:ascii="Times New Roman" w:eastAsia="Times New Roman" w:hAnsi="Times New Roman" w:cs="Times New Roman"/>
          <w:b/>
          <w:sz w:val="24"/>
          <w:szCs w:val="24"/>
        </w:rPr>
        <w:t xml:space="preserve"> СОБРАНИЕ ДЕПУТАТОВ ГРЯЗНОВСКОГО СЕЛЬСОВЕТА      </w:t>
      </w:r>
      <w:r w:rsidRPr="006B6F55">
        <w:rPr>
          <w:rFonts w:ascii="Times New Roman" w:eastAsia="Times New Roman" w:hAnsi="Times New Roman" w:cs="Times New Roman"/>
          <w:b/>
          <w:caps/>
          <w:sz w:val="24"/>
          <w:szCs w:val="24"/>
        </w:rPr>
        <w:t>Тюменцевского района Алтайского края</w:t>
      </w:r>
    </w:p>
    <w:p w:rsidR="004F5F59" w:rsidRPr="006B6F55" w:rsidRDefault="004F5F59" w:rsidP="004F5F5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5F59" w:rsidRPr="006B6F55" w:rsidRDefault="004F5F59" w:rsidP="004F5F59">
      <w:pPr>
        <w:keepNext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6F55">
        <w:rPr>
          <w:rFonts w:ascii="Times New Roman" w:eastAsia="Times New Roman" w:hAnsi="Times New Roman" w:cs="Times New Roman"/>
          <w:b/>
          <w:spacing w:val="84"/>
          <w:sz w:val="24"/>
          <w:szCs w:val="24"/>
        </w:rPr>
        <w:t>РЕШЕНИЕ</w:t>
      </w:r>
    </w:p>
    <w:p w:rsidR="004F5F59" w:rsidRPr="006B6F55" w:rsidRDefault="004F5F59" w:rsidP="004F5F59">
      <w:pPr>
        <w:keepNext/>
        <w:spacing w:after="0" w:line="240" w:lineRule="auto"/>
        <w:ind w:right="5668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4F5F59" w:rsidRPr="006B6F55" w:rsidTr="0017681E"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F5F59" w:rsidRPr="006B6F55" w:rsidRDefault="004F5F59" w:rsidP="0017681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10.07.2020</w:t>
            </w:r>
          </w:p>
        </w:tc>
        <w:tc>
          <w:tcPr>
            <w:tcW w:w="2392" w:type="dxa"/>
          </w:tcPr>
          <w:p w:rsidR="004F5F59" w:rsidRPr="006B6F55" w:rsidRDefault="004F5F59" w:rsidP="0017681E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4F5F59" w:rsidRPr="006B6F55" w:rsidRDefault="004F5F59" w:rsidP="0017681E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5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F5F59" w:rsidRPr="006B6F55" w:rsidRDefault="004F5F59" w:rsidP="0017681E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4F5F59" w:rsidRPr="006B6F55" w:rsidRDefault="004F5F59" w:rsidP="004F5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6F55">
        <w:rPr>
          <w:rFonts w:ascii="Times New Roman" w:eastAsia="Times New Roman" w:hAnsi="Times New Roman" w:cs="Times New Roman"/>
          <w:sz w:val="24"/>
          <w:szCs w:val="24"/>
        </w:rPr>
        <w:t>с. Грязново</w:t>
      </w:r>
    </w:p>
    <w:p w:rsidR="004F5F59" w:rsidRPr="006B6F55" w:rsidRDefault="004F5F59" w:rsidP="004F5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F59" w:rsidRPr="006B6F55" w:rsidRDefault="004F5F59" w:rsidP="004F5F59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F55">
        <w:rPr>
          <w:rFonts w:ascii="Times New Roman" w:hAnsi="Times New Roman" w:cs="Times New Roman"/>
          <w:sz w:val="24"/>
          <w:szCs w:val="24"/>
        </w:rPr>
        <w:t xml:space="preserve"> О внешнем финансовом контроле</w:t>
      </w:r>
    </w:p>
    <w:p w:rsidR="004F5F59" w:rsidRPr="006B6F55" w:rsidRDefault="004F5F59" w:rsidP="004F5F59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F5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4F5F59" w:rsidRPr="006B6F55" w:rsidRDefault="004F5F59" w:rsidP="004F5F59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F55">
        <w:rPr>
          <w:rFonts w:ascii="Times New Roman" w:hAnsi="Times New Roman" w:cs="Times New Roman"/>
          <w:sz w:val="24"/>
          <w:szCs w:val="24"/>
        </w:rPr>
        <w:t>Грязновский сельсовет Тюменцевского</w:t>
      </w:r>
    </w:p>
    <w:p w:rsidR="004F5F59" w:rsidRPr="006B6F55" w:rsidRDefault="004F5F59" w:rsidP="004F5F59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F55">
        <w:rPr>
          <w:rFonts w:ascii="Times New Roman" w:hAnsi="Times New Roman" w:cs="Times New Roman"/>
          <w:sz w:val="24"/>
          <w:szCs w:val="24"/>
        </w:rPr>
        <w:t xml:space="preserve">  района Алтайского края</w:t>
      </w:r>
    </w:p>
    <w:p w:rsidR="004F5F59" w:rsidRPr="006B6F55" w:rsidRDefault="004F5F59" w:rsidP="004F5F59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F59" w:rsidRPr="006B6F55" w:rsidRDefault="004F5F59" w:rsidP="004F5F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F59" w:rsidRPr="006B6F55" w:rsidRDefault="004F5F59" w:rsidP="004F5F59">
      <w:pPr>
        <w:tabs>
          <w:tab w:val="left" w:pos="21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B6F55">
        <w:rPr>
          <w:rFonts w:ascii="Times New Roman" w:hAnsi="Times New Roman" w:cs="Times New Roman"/>
          <w:sz w:val="24"/>
          <w:szCs w:val="24"/>
        </w:rPr>
        <w:tab/>
        <w:t xml:space="preserve">Руководствуясь Федеральными законами от  </w:t>
      </w:r>
      <w:r>
        <w:rPr>
          <w:rFonts w:ascii="Times New Roman" w:hAnsi="Times New Roman" w:cs="Times New Roman"/>
          <w:sz w:val="24"/>
          <w:szCs w:val="24"/>
        </w:rPr>
        <w:t>31июля 1998</w:t>
      </w:r>
      <w:r w:rsidRPr="006B6F55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145</w:t>
      </w:r>
      <w:r w:rsidRPr="006B6F55">
        <w:rPr>
          <w:rFonts w:ascii="Times New Roman" w:hAnsi="Times New Roman" w:cs="Times New Roman"/>
          <w:sz w:val="24"/>
          <w:szCs w:val="24"/>
        </w:rPr>
        <w:t>-ФЗ</w:t>
      </w:r>
    </w:p>
    <w:p w:rsidR="004F5F59" w:rsidRPr="006B6F55" w:rsidRDefault="004F5F59" w:rsidP="004F5F59">
      <w:pPr>
        <w:tabs>
          <w:tab w:val="left" w:pos="2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F5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Бюджетным кодексом РФ</w:t>
      </w:r>
      <w:r w:rsidRPr="006B6F55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F55">
        <w:rPr>
          <w:rFonts w:ascii="Times New Roman" w:hAnsi="Times New Roman" w:cs="Times New Roman"/>
          <w:sz w:val="24"/>
          <w:szCs w:val="24"/>
        </w:rPr>
        <w:t>от 6 октября 2003г. № 131- ФЗ «Об  общих принципах организации местного самоуправления в Российской Федерации», Собрание депутатов Грязновского сельсовета РЕШИЛО:</w:t>
      </w:r>
    </w:p>
    <w:p w:rsidR="004F5F59" w:rsidRDefault="004F5F59" w:rsidP="004F5F59">
      <w:pPr>
        <w:tabs>
          <w:tab w:val="left" w:pos="21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B6F55">
        <w:rPr>
          <w:rFonts w:ascii="Times New Roman" w:hAnsi="Times New Roman" w:cs="Times New Roman"/>
          <w:sz w:val="24"/>
          <w:szCs w:val="24"/>
        </w:rPr>
        <w:t xml:space="preserve">    1. </w:t>
      </w:r>
      <w:r>
        <w:rPr>
          <w:rFonts w:ascii="Times New Roman" w:hAnsi="Times New Roman" w:cs="Times New Roman"/>
          <w:sz w:val="24"/>
          <w:szCs w:val="24"/>
        </w:rPr>
        <w:t>Передать полномочия контрольно-счетного органа</w:t>
      </w:r>
      <w:r w:rsidR="00685FBF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 xml:space="preserve"> по осуществлению </w:t>
      </w:r>
      <w:r w:rsidRPr="006B6F55">
        <w:rPr>
          <w:rFonts w:ascii="Times New Roman" w:hAnsi="Times New Roman" w:cs="Times New Roman"/>
          <w:sz w:val="24"/>
          <w:szCs w:val="24"/>
        </w:rPr>
        <w:t>внешнего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F55">
        <w:rPr>
          <w:rFonts w:ascii="Times New Roman" w:hAnsi="Times New Roman" w:cs="Times New Roman"/>
          <w:sz w:val="24"/>
          <w:szCs w:val="24"/>
        </w:rPr>
        <w:t xml:space="preserve"> финансового</w:t>
      </w:r>
      <w:r>
        <w:rPr>
          <w:rFonts w:ascii="Times New Roman" w:hAnsi="Times New Roman" w:cs="Times New Roman"/>
          <w:sz w:val="24"/>
          <w:szCs w:val="24"/>
        </w:rPr>
        <w:t xml:space="preserve"> контроля контрольно-счетной палате Тюменцевского района Алтайского края. </w:t>
      </w:r>
    </w:p>
    <w:p w:rsidR="004F5F59" w:rsidRPr="006B6F55" w:rsidRDefault="004F5F59" w:rsidP="004F5F59">
      <w:pPr>
        <w:tabs>
          <w:tab w:val="left" w:pos="21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B6F55">
        <w:rPr>
          <w:rFonts w:ascii="Times New Roman" w:hAnsi="Times New Roman" w:cs="Times New Roman"/>
          <w:sz w:val="24"/>
          <w:szCs w:val="24"/>
        </w:rPr>
        <w:t xml:space="preserve">   2. Обнародовать данное решение в установленном порядке.</w:t>
      </w:r>
    </w:p>
    <w:p w:rsidR="004F5F59" w:rsidRPr="006B6F55" w:rsidRDefault="004F5F59" w:rsidP="004F5F59">
      <w:pPr>
        <w:tabs>
          <w:tab w:val="left" w:pos="21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F5F59" w:rsidRPr="006B6F55" w:rsidRDefault="004F5F59" w:rsidP="004F5F59">
      <w:pPr>
        <w:tabs>
          <w:tab w:val="left" w:pos="2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F59" w:rsidRPr="006B6F55" w:rsidRDefault="004F5F59" w:rsidP="004F5F59">
      <w:pPr>
        <w:pStyle w:val="a3"/>
        <w:tabs>
          <w:tab w:val="left" w:pos="2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F59" w:rsidRPr="006B6F55" w:rsidRDefault="00685FBF" w:rsidP="004F5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Собрания депутатов                                                         </w:t>
      </w:r>
      <w:r w:rsidR="004F5F59" w:rsidRPr="006B6F55">
        <w:rPr>
          <w:rFonts w:ascii="Times New Roman" w:eastAsia="Times New Roman" w:hAnsi="Times New Roman" w:cs="Times New Roman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sz w:val="24"/>
          <w:szCs w:val="24"/>
        </w:rPr>
        <w:t>Л. Малышев</w:t>
      </w:r>
    </w:p>
    <w:p w:rsidR="004F5F59" w:rsidRPr="007E112E" w:rsidRDefault="004F5F59" w:rsidP="004F5F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F5F59" w:rsidRPr="007E112E" w:rsidRDefault="004F5F59" w:rsidP="004F5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112E">
        <w:rPr>
          <w:rFonts w:ascii="Times New Roman" w:eastAsia="Times New Roman" w:hAnsi="Times New Roman" w:cs="Times New Roman"/>
          <w:sz w:val="24"/>
          <w:szCs w:val="24"/>
        </w:rPr>
        <w:t>Коррупциогенных</w:t>
      </w:r>
      <w:proofErr w:type="spellEnd"/>
      <w:r w:rsidRPr="007E112E">
        <w:rPr>
          <w:rFonts w:ascii="Times New Roman" w:eastAsia="Times New Roman" w:hAnsi="Times New Roman" w:cs="Times New Roman"/>
          <w:sz w:val="24"/>
          <w:szCs w:val="24"/>
        </w:rPr>
        <w:t xml:space="preserve"> факторов не выявлено</w:t>
      </w:r>
    </w:p>
    <w:p w:rsidR="004F5F59" w:rsidRDefault="004F5F59" w:rsidP="004F5F59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000000" w:rsidRDefault="00685FB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4F5F59"/>
    <w:rsid w:val="004F5F59"/>
    <w:rsid w:val="00685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F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Грязновский_сс</dc:creator>
  <cp:lastModifiedBy>Грязновский_сс</cp:lastModifiedBy>
  <cp:revision>2</cp:revision>
  <dcterms:created xsi:type="dcterms:W3CDTF">2020-07-14T04:01:00Z</dcterms:created>
  <dcterms:modified xsi:type="dcterms:W3CDTF">2020-07-14T04:01:00Z</dcterms:modified>
</cp:coreProperties>
</file>