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658" w:rsidRPr="00CF1658" w:rsidRDefault="00CF1658" w:rsidP="00CF16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РОССИЙСКАЯ  ФЕДЕРАЦИЯ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СОБРАНИЕ   ДЕПУТАТОВ   ГРЯЗНОВСКОГО  СЕЛЬСОВЕТА</w:t>
      </w:r>
    </w:p>
    <w:p w:rsidR="00CF1658" w:rsidRPr="00CF1658" w:rsidRDefault="00CF1658" w:rsidP="00CF1658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ТЮМЕНЦЕВСКОГО   РАЙОНА   АЛТАЙСКОГО КРАЯ</w:t>
      </w: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</w:pPr>
      <w:r w:rsidRPr="00CF1658">
        <w:rPr>
          <w:rFonts w:ascii="Times New Roman" w:eastAsia="Times New Roman" w:hAnsi="Times New Roman" w:cs="Times New Roman"/>
          <w:b/>
          <w:color w:val="000000"/>
          <w:spacing w:val="100"/>
          <w:sz w:val="28"/>
          <w:szCs w:val="28"/>
        </w:rPr>
        <w:t>РЕШЕНИЕ</w:t>
      </w:r>
    </w:p>
    <w:p w:rsidR="00CF1658" w:rsidRPr="00CF1658" w:rsidRDefault="00CF1658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DB5369" w:rsidRDefault="00FC7D8C" w:rsidP="00CF1658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.2018                                                </w:t>
      </w:r>
      <w:r w:rsidR="00CF1658" w:rsidRPr="00DB5369">
        <w:rPr>
          <w:rFonts w:ascii="Times New Roman" w:eastAsia="Times New Roman" w:hAnsi="Times New Roman" w:cs="Times New Roman"/>
          <w:sz w:val="24"/>
          <w:szCs w:val="24"/>
        </w:rPr>
        <w:t>с.Грязново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DB046B"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№ 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>46</w:t>
      </w:r>
    </w:p>
    <w:p w:rsidR="00CF1658" w:rsidRPr="00DB5369" w:rsidRDefault="004F7680" w:rsidP="00CF16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</w:t>
      </w:r>
    </w:p>
    <w:p w:rsidR="00247B0A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Об отмене решени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Собрания </w:t>
      </w:r>
    </w:p>
    <w:p w:rsidR="00247B0A" w:rsidRDefault="00CF1658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="00247B0A">
        <w:rPr>
          <w:rFonts w:ascii="Times New Roman" w:eastAsia="Times New Roman" w:hAnsi="Times New Roman" w:cs="Times New Roman"/>
          <w:sz w:val="24"/>
          <w:szCs w:val="24"/>
        </w:rPr>
        <w:t xml:space="preserve"> Грязновского сельсовета </w:t>
      </w:r>
    </w:p>
    <w:p w:rsidR="00247B0A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Тюменцевского района Алтайского </w:t>
      </w:r>
    </w:p>
    <w:p w:rsidR="00247B0A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края  № 46 от 10.11.2005 г. "О принятии</w:t>
      </w:r>
    </w:p>
    <w:p w:rsidR="00247B0A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Положения об организации охраны </w:t>
      </w:r>
    </w:p>
    <w:p w:rsidR="00247B0A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общественного порядка на </w:t>
      </w:r>
    </w:p>
    <w:p w:rsidR="00247B0A" w:rsidRPr="00DB5369" w:rsidRDefault="00247B0A" w:rsidP="00CF165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территории Грязновского сельсовета"</w:t>
      </w:r>
    </w:p>
    <w:p w:rsidR="00CF1658" w:rsidRPr="00CF1658" w:rsidRDefault="00CF1658" w:rsidP="00CF1658">
      <w:pPr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Default="00CF1658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1658">
        <w:rPr>
          <w:rFonts w:ascii="Times New Roman" w:hAnsi="Times New Roman" w:cs="Times New Roman"/>
          <w:sz w:val="24"/>
          <w:szCs w:val="24"/>
        </w:rPr>
        <w:t>Рассмотрев протест прокурора Тюменцевского района №02-2</w:t>
      </w:r>
      <w:r w:rsidR="00247B0A">
        <w:rPr>
          <w:rFonts w:ascii="Times New Roman" w:hAnsi="Times New Roman" w:cs="Times New Roman"/>
          <w:sz w:val="24"/>
          <w:szCs w:val="24"/>
        </w:rPr>
        <w:t>5</w:t>
      </w:r>
      <w:r w:rsidRPr="00CF1658">
        <w:rPr>
          <w:rFonts w:ascii="Times New Roman" w:hAnsi="Times New Roman" w:cs="Times New Roman"/>
          <w:sz w:val="24"/>
          <w:szCs w:val="24"/>
        </w:rPr>
        <w:t xml:space="preserve">-2018 от </w:t>
      </w:r>
      <w:r w:rsidR="00247B0A">
        <w:rPr>
          <w:rFonts w:ascii="Times New Roman" w:hAnsi="Times New Roman" w:cs="Times New Roman"/>
          <w:sz w:val="24"/>
          <w:szCs w:val="24"/>
        </w:rPr>
        <w:t>09</w:t>
      </w:r>
      <w:r w:rsidRPr="00CF1658">
        <w:rPr>
          <w:rFonts w:ascii="Times New Roman" w:hAnsi="Times New Roman" w:cs="Times New Roman"/>
          <w:sz w:val="24"/>
          <w:szCs w:val="24"/>
        </w:rPr>
        <w:t>.</w:t>
      </w:r>
      <w:r w:rsidR="00247B0A">
        <w:rPr>
          <w:rFonts w:ascii="Times New Roman" w:hAnsi="Times New Roman" w:cs="Times New Roman"/>
          <w:sz w:val="24"/>
          <w:szCs w:val="24"/>
        </w:rPr>
        <w:t>11</w:t>
      </w:r>
      <w:r w:rsidRPr="00CF1658">
        <w:rPr>
          <w:rFonts w:ascii="Times New Roman" w:hAnsi="Times New Roman" w:cs="Times New Roman"/>
          <w:sz w:val="24"/>
          <w:szCs w:val="24"/>
        </w:rPr>
        <w:t>.2018г. на решение Собрания депутатов Грязновского сельсовета №</w:t>
      </w:r>
      <w:r w:rsidR="00247B0A">
        <w:rPr>
          <w:rFonts w:ascii="Times New Roman" w:hAnsi="Times New Roman" w:cs="Times New Roman"/>
          <w:sz w:val="24"/>
          <w:szCs w:val="24"/>
        </w:rPr>
        <w:t>46</w:t>
      </w:r>
      <w:r w:rsidRPr="00CF1658">
        <w:rPr>
          <w:rFonts w:ascii="Times New Roman" w:hAnsi="Times New Roman" w:cs="Times New Roman"/>
          <w:sz w:val="24"/>
          <w:szCs w:val="24"/>
        </w:rPr>
        <w:t xml:space="preserve"> от </w:t>
      </w:r>
      <w:r w:rsidR="00247B0A">
        <w:rPr>
          <w:rFonts w:ascii="Times New Roman" w:hAnsi="Times New Roman" w:cs="Times New Roman"/>
          <w:sz w:val="24"/>
          <w:szCs w:val="24"/>
        </w:rPr>
        <w:t>10</w:t>
      </w:r>
      <w:r w:rsidRPr="00CF1658">
        <w:rPr>
          <w:rFonts w:ascii="Times New Roman" w:hAnsi="Times New Roman" w:cs="Times New Roman"/>
          <w:sz w:val="24"/>
          <w:szCs w:val="24"/>
        </w:rPr>
        <w:t>.</w:t>
      </w:r>
      <w:r w:rsidR="00247B0A">
        <w:rPr>
          <w:rFonts w:ascii="Times New Roman" w:hAnsi="Times New Roman" w:cs="Times New Roman"/>
          <w:sz w:val="24"/>
          <w:szCs w:val="24"/>
        </w:rPr>
        <w:t>11</w:t>
      </w:r>
      <w:r w:rsidRPr="00CF1658">
        <w:rPr>
          <w:rFonts w:ascii="Times New Roman" w:hAnsi="Times New Roman" w:cs="Times New Roman"/>
          <w:sz w:val="24"/>
          <w:szCs w:val="24"/>
        </w:rPr>
        <w:t>.20</w:t>
      </w:r>
      <w:r w:rsidR="00247B0A">
        <w:rPr>
          <w:rFonts w:ascii="Times New Roman" w:hAnsi="Times New Roman" w:cs="Times New Roman"/>
          <w:sz w:val="24"/>
          <w:szCs w:val="24"/>
        </w:rPr>
        <w:t>05</w:t>
      </w:r>
      <w:r w:rsidRPr="00CF1658">
        <w:rPr>
          <w:rFonts w:ascii="Times New Roman" w:hAnsi="Times New Roman" w:cs="Times New Roman"/>
          <w:sz w:val="24"/>
          <w:szCs w:val="24"/>
        </w:rPr>
        <w:t xml:space="preserve">г., </w:t>
      </w:r>
      <w:r w:rsidR="00DB536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B11C5F">
        <w:rPr>
          <w:rFonts w:ascii="Times New Roman" w:hAnsi="Times New Roman" w:cs="Times New Roman"/>
          <w:sz w:val="24"/>
          <w:szCs w:val="24"/>
        </w:rPr>
        <w:t xml:space="preserve"> Федерального закона </w:t>
      </w:r>
      <w:r w:rsidR="00DB5369" w:rsidRPr="00DB5369">
        <w:rPr>
          <w:rFonts w:ascii="Times New Roman" w:hAnsi="Times New Roman" w:cs="Times New Roman"/>
          <w:sz w:val="24"/>
          <w:szCs w:val="24"/>
        </w:rPr>
        <w:t xml:space="preserve">от </w:t>
      </w:r>
      <w:r w:rsidR="00B11C5F">
        <w:rPr>
          <w:rFonts w:ascii="Times New Roman" w:hAnsi="Times New Roman" w:cs="Times New Roman"/>
          <w:sz w:val="24"/>
          <w:szCs w:val="24"/>
        </w:rPr>
        <w:t>17</w:t>
      </w:r>
      <w:r w:rsidR="00DB5369" w:rsidRPr="00DB5369">
        <w:rPr>
          <w:rFonts w:ascii="Times New Roman" w:hAnsi="Times New Roman" w:cs="Times New Roman"/>
          <w:sz w:val="24"/>
          <w:szCs w:val="24"/>
        </w:rPr>
        <w:t>.0</w:t>
      </w:r>
      <w:r w:rsidR="00B11C5F">
        <w:rPr>
          <w:rFonts w:ascii="Times New Roman" w:hAnsi="Times New Roman" w:cs="Times New Roman"/>
          <w:sz w:val="24"/>
          <w:szCs w:val="24"/>
        </w:rPr>
        <w:t>1</w:t>
      </w:r>
      <w:r w:rsidR="00DB5369" w:rsidRPr="00DB5369">
        <w:rPr>
          <w:rFonts w:ascii="Times New Roman" w:hAnsi="Times New Roman" w:cs="Times New Roman"/>
          <w:sz w:val="24"/>
          <w:szCs w:val="24"/>
        </w:rPr>
        <w:t>.</w:t>
      </w:r>
      <w:r w:rsidR="00B11C5F">
        <w:rPr>
          <w:rFonts w:ascii="Times New Roman" w:hAnsi="Times New Roman" w:cs="Times New Roman"/>
          <w:sz w:val="24"/>
          <w:szCs w:val="24"/>
        </w:rPr>
        <w:t>1992</w:t>
      </w:r>
      <w:r w:rsidR="00DB5369" w:rsidRPr="00DB5369">
        <w:rPr>
          <w:rFonts w:ascii="Times New Roman" w:hAnsi="Times New Roman" w:cs="Times New Roman"/>
          <w:sz w:val="24"/>
          <w:szCs w:val="24"/>
        </w:rPr>
        <w:t xml:space="preserve">  № </w:t>
      </w:r>
      <w:r w:rsidR="00B11C5F">
        <w:rPr>
          <w:rFonts w:ascii="Times New Roman" w:hAnsi="Times New Roman" w:cs="Times New Roman"/>
          <w:sz w:val="24"/>
          <w:szCs w:val="24"/>
        </w:rPr>
        <w:t>2202-1 "О прокуратуре Российской Федерации", согласно Закона Российской Федерации от 18.04.1991 № 1026-1 "О милиции"</w:t>
      </w:r>
      <w:r w:rsidR="00DB5369">
        <w:rPr>
          <w:rFonts w:ascii="Times New Roman" w:hAnsi="Times New Roman" w:cs="Times New Roman"/>
          <w:sz w:val="24"/>
          <w:szCs w:val="24"/>
        </w:rPr>
        <w:t xml:space="preserve"> </w:t>
      </w:r>
      <w:r w:rsidR="00B11C5F">
        <w:rPr>
          <w:rFonts w:ascii="Times New Roman" w:hAnsi="Times New Roman" w:cs="Times New Roman"/>
          <w:sz w:val="24"/>
          <w:szCs w:val="24"/>
        </w:rPr>
        <w:t xml:space="preserve">который утратил юридическую силу 01.03.2011г. в связи с принятием </w:t>
      </w:r>
      <w:r w:rsidR="0029018A">
        <w:rPr>
          <w:rFonts w:ascii="Times New Roman" w:hAnsi="Times New Roman" w:cs="Times New Roman"/>
          <w:sz w:val="24"/>
          <w:szCs w:val="24"/>
        </w:rPr>
        <w:t>Федерального закона от 07.02.201</w:t>
      </w:r>
      <w:r w:rsidR="00B11C5F">
        <w:rPr>
          <w:rFonts w:ascii="Times New Roman" w:hAnsi="Times New Roman" w:cs="Times New Roman"/>
          <w:sz w:val="24"/>
          <w:szCs w:val="24"/>
        </w:rPr>
        <w:t xml:space="preserve">1г.  №3-ФЗ "О полиции" В соответствии с ч. 4 ст. 7 Федерального закона 06.10.2013г. № 131-ФЗ "Об общих принципах организации местного самоуправления в Российской Федерации"  </w:t>
      </w:r>
      <w:r w:rsidRPr="00CF1658">
        <w:rPr>
          <w:rFonts w:ascii="Times New Roman" w:hAnsi="Times New Roman" w:cs="Times New Roman"/>
          <w:sz w:val="24"/>
          <w:szCs w:val="24"/>
        </w:rPr>
        <w:t>Собрание депутатов Грязновского сельсовета РЕШИЛО:</w:t>
      </w:r>
    </w:p>
    <w:p w:rsidR="00DB5369" w:rsidRPr="00DB5369" w:rsidRDefault="00DB5369" w:rsidP="00DB53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numPr>
          <w:ilvl w:val="0"/>
          <w:numId w:val="43"/>
        </w:numPr>
        <w:spacing w:after="0" w:line="240" w:lineRule="auto"/>
        <w:ind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>Признать утратившими силу следующие Решения Собрания депутатов:</w:t>
      </w:r>
    </w:p>
    <w:p w:rsidR="0029018A" w:rsidRPr="00DB5369" w:rsidRDefault="00CF1658" w:rsidP="0029018A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Решение Собрания депутатов </w:t>
      </w:r>
      <w:r w:rsidR="0029018A">
        <w:rPr>
          <w:rFonts w:ascii="Times New Roman" w:eastAsia="Times New Roman" w:hAnsi="Times New Roman" w:cs="Times New Roman"/>
          <w:sz w:val="24"/>
          <w:szCs w:val="24"/>
        </w:rPr>
        <w:t>№ 46 от 10.11.2005 г. "О принятии Положения об организации охраны общественного порядка на территории Грязновского сельсовета"</w:t>
      </w:r>
    </w:p>
    <w:p w:rsidR="00CF1658" w:rsidRPr="00DB5369" w:rsidRDefault="00CF1658" w:rsidP="0029018A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ind w:left="810" w:right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2E14" w:rsidRPr="00DB5369" w:rsidRDefault="00C42E14" w:rsidP="00C42E14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Глава сельсовета                                        </w:t>
      </w:r>
      <w:r w:rsidR="004F768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           Н.А. Бондаренко</w:t>
      </w:r>
    </w:p>
    <w:p w:rsidR="00CF1658" w:rsidRPr="00DB5369" w:rsidRDefault="00CF1658" w:rsidP="00CF165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5369">
        <w:rPr>
          <w:rFonts w:ascii="Times New Roman" w:eastAsia="Times New Roman" w:hAnsi="Times New Roman" w:cs="Times New Roman"/>
          <w:sz w:val="24"/>
          <w:szCs w:val="24"/>
        </w:rPr>
        <w:t xml:space="preserve">Коррупциогенных факторов не выявлено                         </w:t>
      </w:r>
    </w:p>
    <w:p w:rsidR="00CF1658" w:rsidRPr="00DB5369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F7680" w:rsidRDefault="004F7680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5369" w:rsidRPr="00CF1658" w:rsidRDefault="00DB5369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F1658" w:rsidRPr="00CF1658" w:rsidRDefault="00CF1658" w:rsidP="00CF16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CF1658" w:rsidRPr="00CF1658" w:rsidSect="0069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8D7" w:rsidRDefault="00B668D7" w:rsidP="00A9488A">
      <w:pPr>
        <w:spacing w:after="0" w:line="240" w:lineRule="auto"/>
      </w:pPr>
      <w:r>
        <w:separator/>
      </w:r>
    </w:p>
  </w:endnote>
  <w:endnote w:type="continuationSeparator" w:id="1">
    <w:p w:rsidR="00B668D7" w:rsidRDefault="00B668D7" w:rsidP="00A94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8D7" w:rsidRDefault="00B668D7" w:rsidP="00A9488A">
      <w:pPr>
        <w:spacing w:after="0" w:line="240" w:lineRule="auto"/>
      </w:pPr>
      <w:r>
        <w:separator/>
      </w:r>
    </w:p>
  </w:footnote>
  <w:footnote w:type="continuationSeparator" w:id="1">
    <w:p w:rsidR="00B668D7" w:rsidRDefault="00B668D7" w:rsidP="00A94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6E8"/>
    <w:multiLevelType w:val="hybridMultilevel"/>
    <w:tmpl w:val="3ECC9A18"/>
    <w:lvl w:ilvl="0" w:tplc="6CBA957C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1">
    <w:nsid w:val="03337C96"/>
    <w:multiLevelType w:val="hybridMultilevel"/>
    <w:tmpl w:val="AE9AD1DA"/>
    <w:lvl w:ilvl="0" w:tplc="680AD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D52436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46160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F1736A"/>
    <w:multiLevelType w:val="hybridMultilevel"/>
    <w:tmpl w:val="7BDC4D76"/>
    <w:lvl w:ilvl="0" w:tplc="7E9A5CB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04F5571B"/>
    <w:multiLevelType w:val="hybridMultilevel"/>
    <w:tmpl w:val="CF36E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346190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7E0E33"/>
    <w:multiLevelType w:val="hybridMultilevel"/>
    <w:tmpl w:val="DF926E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FE32A6D"/>
    <w:multiLevelType w:val="hybridMultilevel"/>
    <w:tmpl w:val="BDCE3572"/>
    <w:lvl w:ilvl="0" w:tplc="FDAC689C">
      <w:start w:val="1"/>
      <w:numFmt w:val="decimal"/>
      <w:lvlText w:val="%1)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15867950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A0454F"/>
    <w:multiLevelType w:val="hybridMultilevel"/>
    <w:tmpl w:val="3784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87729B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18494D71"/>
    <w:multiLevelType w:val="hybridMultilevel"/>
    <w:tmpl w:val="175ED6DA"/>
    <w:lvl w:ilvl="0" w:tplc="5E50927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8B45A6E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3F14D7"/>
    <w:multiLevelType w:val="hybridMultilevel"/>
    <w:tmpl w:val="72661DFE"/>
    <w:lvl w:ilvl="0" w:tplc="B700F9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43A6F1B"/>
    <w:multiLevelType w:val="hybridMultilevel"/>
    <w:tmpl w:val="751E83BA"/>
    <w:lvl w:ilvl="0" w:tplc="43989E54">
      <w:start w:val="1"/>
      <w:numFmt w:val="decimal"/>
      <w:lvlText w:val="%1)"/>
      <w:lvlJc w:val="left"/>
      <w:pPr>
        <w:ind w:left="1776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>
    <w:nsid w:val="24601FC7"/>
    <w:multiLevelType w:val="hybridMultilevel"/>
    <w:tmpl w:val="5B703248"/>
    <w:lvl w:ilvl="0" w:tplc="20B64D70">
      <w:start w:val="5"/>
      <w:numFmt w:val="decimal"/>
      <w:lvlText w:val="%1."/>
      <w:lvlJc w:val="left"/>
      <w:pPr>
        <w:ind w:left="1282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17">
    <w:nsid w:val="274E287B"/>
    <w:multiLevelType w:val="hybridMultilevel"/>
    <w:tmpl w:val="64E89C2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46"/>
        </w:tabs>
        <w:ind w:left="20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66"/>
        </w:tabs>
        <w:ind w:left="27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86"/>
        </w:tabs>
        <w:ind w:left="34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06"/>
        </w:tabs>
        <w:ind w:left="42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26"/>
        </w:tabs>
        <w:ind w:left="49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46"/>
        </w:tabs>
        <w:ind w:left="56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66"/>
        </w:tabs>
        <w:ind w:left="6366" w:hanging="360"/>
      </w:pPr>
    </w:lvl>
  </w:abstractNum>
  <w:abstractNum w:abstractNumId="18">
    <w:nsid w:val="289A43FB"/>
    <w:multiLevelType w:val="hybridMultilevel"/>
    <w:tmpl w:val="1E6A3D06"/>
    <w:lvl w:ilvl="0" w:tplc="F424BFDE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2AAA7C74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873F15"/>
    <w:multiLevelType w:val="hybridMultilevel"/>
    <w:tmpl w:val="62C45754"/>
    <w:lvl w:ilvl="0" w:tplc="3D02FA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F8F400E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2FE64759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BE387C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20053E"/>
    <w:multiLevelType w:val="hybridMultilevel"/>
    <w:tmpl w:val="01D6BB52"/>
    <w:lvl w:ilvl="0" w:tplc="FEDE2ACE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37E932DD"/>
    <w:multiLevelType w:val="hybridMultilevel"/>
    <w:tmpl w:val="7224483E"/>
    <w:lvl w:ilvl="0" w:tplc="3F28365A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6">
    <w:nsid w:val="3CA66817"/>
    <w:multiLevelType w:val="hybridMultilevel"/>
    <w:tmpl w:val="F9F0F7F2"/>
    <w:lvl w:ilvl="0" w:tplc="71CE7A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3F375E79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4DB02F57"/>
    <w:multiLevelType w:val="hybridMultilevel"/>
    <w:tmpl w:val="0BC2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5E158F"/>
    <w:multiLevelType w:val="hybridMultilevel"/>
    <w:tmpl w:val="E660B75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2973A66"/>
    <w:multiLevelType w:val="hybridMultilevel"/>
    <w:tmpl w:val="FF74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051F2"/>
    <w:multiLevelType w:val="hybridMultilevel"/>
    <w:tmpl w:val="D79AA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22200"/>
    <w:multiLevelType w:val="hybridMultilevel"/>
    <w:tmpl w:val="095444F4"/>
    <w:lvl w:ilvl="0" w:tplc="71CE7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>
    <w:nsid w:val="5B116BB3"/>
    <w:multiLevelType w:val="hybridMultilevel"/>
    <w:tmpl w:val="AFB08DC8"/>
    <w:lvl w:ilvl="0" w:tplc="6DEA2D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5C894704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3759CB"/>
    <w:multiLevelType w:val="hybridMultilevel"/>
    <w:tmpl w:val="88E2E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EC326D"/>
    <w:multiLevelType w:val="hybridMultilevel"/>
    <w:tmpl w:val="57C81346"/>
    <w:lvl w:ilvl="0" w:tplc="815AE7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83C0AA0"/>
    <w:multiLevelType w:val="hybridMultilevel"/>
    <w:tmpl w:val="049AE8F8"/>
    <w:lvl w:ilvl="0" w:tplc="02E2DDE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B4CD1"/>
    <w:multiLevelType w:val="hybridMultilevel"/>
    <w:tmpl w:val="3F5C3868"/>
    <w:lvl w:ilvl="0" w:tplc="77B4C3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4E51E7"/>
    <w:multiLevelType w:val="hybridMultilevel"/>
    <w:tmpl w:val="F92CBE7E"/>
    <w:lvl w:ilvl="0" w:tplc="0419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0">
    <w:nsid w:val="69CD3930"/>
    <w:multiLevelType w:val="hybridMultilevel"/>
    <w:tmpl w:val="3ECEC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A83C98"/>
    <w:multiLevelType w:val="hybridMultilevel"/>
    <w:tmpl w:val="038C7BAC"/>
    <w:lvl w:ilvl="0" w:tplc="52A2996A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>
    <w:nsid w:val="75D77BDA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F314F5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E85C56"/>
    <w:multiLevelType w:val="hybridMultilevel"/>
    <w:tmpl w:val="2A22CC0A"/>
    <w:lvl w:ilvl="0" w:tplc="0A9426A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BCE67E6"/>
    <w:multiLevelType w:val="hybridMultilevel"/>
    <w:tmpl w:val="695EA6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31"/>
  </w:num>
  <w:num w:numId="5">
    <w:abstractNumId w:val="29"/>
  </w:num>
  <w:num w:numId="6">
    <w:abstractNumId w:val="42"/>
  </w:num>
  <w:num w:numId="7">
    <w:abstractNumId w:val="10"/>
  </w:num>
  <w:num w:numId="8">
    <w:abstractNumId w:val="26"/>
  </w:num>
  <w:num w:numId="9">
    <w:abstractNumId w:val="37"/>
  </w:num>
  <w:num w:numId="10">
    <w:abstractNumId w:val="32"/>
  </w:num>
  <w:num w:numId="11">
    <w:abstractNumId w:val="0"/>
  </w:num>
  <w:num w:numId="12">
    <w:abstractNumId w:val="16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1"/>
  </w:num>
  <w:num w:numId="17">
    <w:abstractNumId w:val="7"/>
  </w:num>
  <w:num w:numId="18">
    <w:abstractNumId w:val="14"/>
  </w:num>
  <w:num w:numId="19">
    <w:abstractNumId w:val="3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18"/>
  </w:num>
  <w:num w:numId="24">
    <w:abstractNumId w:val="6"/>
  </w:num>
  <w:num w:numId="25">
    <w:abstractNumId w:val="39"/>
  </w:num>
  <w:num w:numId="26">
    <w:abstractNumId w:val="27"/>
  </w:num>
  <w:num w:numId="27">
    <w:abstractNumId w:val="45"/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5"/>
  </w:num>
  <w:num w:numId="32">
    <w:abstractNumId w:val="25"/>
  </w:num>
  <w:num w:numId="33">
    <w:abstractNumId w:val="13"/>
  </w:num>
  <w:num w:numId="34">
    <w:abstractNumId w:val="24"/>
  </w:num>
  <w:num w:numId="35">
    <w:abstractNumId w:val="22"/>
  </w:num>
  <w:num w:numId="36">
    <w:abstractNumId w:val="28"/>
  </w:num>
  <w:num w:numId="37">
    <w:abstractNumId w:val="19"/>
  </w:num>
  <w:num w:numId="38">
    <w:abstractNumId w:val="44"/>
  </w:num>
  <w:num w:numId="39">
    <w:abstractNumId w:val="21"/>
  </w:num>
  <w:num w:numId="40">
    <w:abstractNumId w:val="2"/>
  </w:num>
  <w:num w:numId="41">
    <w:abstractNumId w:val="3"/>
  </w:num>
  <w:num w:numId="42">
    <w:abstractNumId w:val="36"/>
  </w:num>
  <w:num w:numId="43">
    <w:abstractNumId w:val="9"/>
  </w:num>
  <w:num w:numId="44">
    <w:abstractNumId w:val="38"/>
  </w:num>
  <w:num w:numId="45">
    <w:abstractNumId w:val="23"/>
  </w:num>
  <w:num w:numId="4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6DB0"/>
    <w:rsid w:val="00055907"/>
    <w:rsid w:val="00057402"/>
    <w:rsid w:val="00066676"/>
    <w:rsid w:val="0007025C"/>
    <w:rsid w:val="000878D1"/>
    <w:rsid w:val="00094102"/>
    <w:rsid w:val="000A4832"/>
    <w:rsid w:val="000B6C30"/>
    <w:rsid w:val="000E1BC9"/>
    <w:rsid w:val="000E20FF"/>
    <w:rsid w:val="000F47D2"/>
    <w:rsid w:val="001028A7"/>
    <w:rsid w:val="00106FAF"/>
    <w:rsid w:val="001163CF"/>
    <w:rsid w:val="00141701"/>
    <w:rsid w:val="00162070"/>
    <w:rsid w:val="00170095"/>
    <w:rsid w:val="0018368B"/>
    <w:rsid w:val="001C4261"/>
    <w:rsid w:val="0020358E"/>
    <w:rsid w:val="00205B23"/>
    <w:rsid w:val="0022117B"/>
    <w:rsid w:val="00241A3F"/>
    <w:rsid w:val="00241CDC"/>
    <w:rsid w:val="00247B0A"/>
    <w:rsid w:val="002537C7"/>
    <w:rsid w:val="0026049F"/>
    <w:rsid w:val="0027503D"/>
    <w:rsid w:val="002853A0"/>
    <w:rsid w:val="00285ED8"/>
    <w:rsid w:val="0029018A"/>
    <w:rsid w:val="002A6693"/>
    <w:rsid w:val="002B1AC5"/>
    <w:rsid w:val="002C4BCC"/>
    <w:rsid w:val="002C5478"/>
    <w:rsid w:val="002E11D9"/>
    <w:rsid w:val="002E5EFD"/>
    <w:rsid w:val="00303E38"/>
    <w:rsid w:val="00315FAB"/>
    <w:rsid w:val="003215F2"/>
    <w:rsid w:val="00335CB2"/>
    <w:rsid w:val="00356B21"/>
    <w:rsid w:val="003847EA"/>
    <w:rsid w:val="00396A3A"/>
    <w:rsid w:val="003B1625"/>
    <w:rsid w:val="003C24AA"/>
    <w:rsid w:val="003D0CAF"/>
    <w:rsid w:val="00400271"/>
    <w:rsid w:val="00402041"/>
    <w:rsid w:val="00415A5A"/>
    <w:rsid w:val="00437591"/>
    <w:rsid w:val="00442E76"/>
    <w:rsid w:val="00455FC3"/>
    <w:rsid w:val="00461D59"/>
    <w:rsid w:val="00466DB0"/>
    <w:rsid w:val="004756A9"/>
    <w:rsid w:val="00482889"/>
    <w:rsid w:val="004862EA"/>
    <w:rsid w:val="00491704"/>
    <w:rsid w:val="004A1DA3"/>
    <w:rsid w:val="004C7129"/>
    <w:rsid w:val="004D23F4"/>
    <w:rsid w:val="004E0941"/>
    <w:rsid w:val="004E3690"/>
    <w:rsid w:val="004E74DA"/>
    <w:rsid w:val="004F2D6D"/>
    <w:rsid w:val="004F7680"/>
    <w:rsid w:val="0050123E"/>
    <w:rsid w:val="00511BAB"/>
    <w:rsid w:val="005368C2"/>
    <w:rsid w:val="0054329D"/>
    <w:rsid w:val="0054593F"/>
    <w:rsid w:val="00551846"/>
    <w:rsid w:val="00551F24"/>
    <w:rsid w:val="00560CC2"/>
    <w:rsid w:val="005656D0"/>
    <w:rsid w:val="00565965"/>
    <w:rsid w:val="00571009"/>
    <w:rsid w:val="00586BA8"/>
    <w:rsid w:val="005A2E83"/>
    <w:rsid w:val="005A6CA6"/>
    <w:rsid w:val="005F754F"/>
    <w:rsid w:val="00600D26"/>
    <w:rsid w:val="00601988"/>
    <w:rsid w:val="006229E6"/>
    <w:rsid w:val="0065490E"/>
    <w:rsid w:val="00657E34"/>
    <w:rsid w:val="00690F71"/>
    <w:rsid w:val="006912EC"/>
    <w:rsid w:val="00696249"/>
    <w:rsid w:val="006A14C6"/>
    <w:rsid w:val="006B053B"/>
    <w:rsid w:val="006B1CB9"/>
    <w:rsid w:val="006B381A"/>
    <w:rsid w:val="006C1037"/>
    <w:rsid w:val="006C1B5B"/>
    <w:rsid w:val="006D38CA"/>
    <w:rsid w:val="006E236D"/>
    <w:rsid w:val="006E4EB7"/>
    <w:rsid w:val="006E5332"/>
    <w:rsid w:val="006F688D"/>
    <w:rsid w:val="006F7D75"/>
    <w:rsid w:val="00700484"/>
    <w:rsid w:val="00722454"/>
    <w:rsid w:val="00734803"/>
    <w:rsid w:val="00750FEA"/>
    <w:rsid w:val="00776258"/>
    <w:rsid w:val="00794ADD"/>
    <w:rsid w:val="007951EE"/>
    <w:rsid w:val="00796FEB"/>
    <w:rsid w:val="007A5E5C"/>
    <w:rsid w:val="007D0354"/>
    <w:rsid w:val="007D74E7"/>
    <w:rsid w:val="007E12BF"/>
    <w:rsid w:val="00843087"/>
    <w:rsid w:val="008473BB"/>
    <w:rsid w:val="00866968"/>
    <w:rsid w:val="00866EEB"/>
    <w:rsid w:val="00893CA1"/>
    <w:rsid w:val="008B5A73"/>
    <w:rsid w:val="008B790A"/>
    <w:rsid w:val="008C561F"/>
    <w:rsid w:val="008D0A1B"/>
    <w:rsid w:val="008E3B0C"/>
    <w:rsid w:val="00914D2D"/>
    <w:rsid w:val="00921931"/>
    <w:rsid w:val="009230E0"/>
    <w:rsid w:val="009244CC"/>
    <w:rsid w:val="00931A72"/>
    <w:rsid w:val="009342E6"/>
    <w:rsid w:val="00935673"/>
    <w:rsid w:val="0094384E"/>
    <w:rsid w:val="00951C8A"/>
    <w:rsid w:val="00990CD5"/>
    <w:rsid w:val="009A41A1"/>
    <w:rsid w:val="009D1FF7"/>
    <w:rsid w:val="009F0AF4"/>
    <w:rsid w:val="009F3657"/>
    <w:rsid w:val="00A15209"/>
    <w:rsid w:val="00A3378A"/>
    <w:rsid w:val="00A373A2"/>
    <w:rsid w:val="00A4470F"/>
    <w:rsid w:val="00A537D7"/>
    <w:rsid w:val="00A61DE7"/>
    <w:rsid w:val="00A74AB1"/>
    <w:rsid w:val="00A752C3"/>
    <w:rsid w:val="00A81F34"/>
    <w:rsid w:val="00A82033"/>
    <w:rsid w:val="00A9488A"/>
    <w:rsid w:val="00AA4848"/>
    <w:rsid w:val="00AB2A2B"/>
    <w:rsid w:val="00AB315A"/>
    <w:rsid w:val="00AC32CE"/>
    <w:rsid w:val="00AC3DDC"/>
    <w:rsid w:val="00AF0D47"/>
    <w:rsid w:val="00AF4025"/>
    <w:rsid w:val="00B06D33"/>
    <w:rsid w:val="00B11C5F"/>
    <w:rsid w:val="00B17535"/>
    <w:rsid w:val="00B17FF2"/>
    <w:rsid w:val="00B35385"/>
    <w:rsid w:val="00B36E5C"/>
    <w:rsid w:val="00B40FB2"/>
    <w:rsid w:val="00B50580"/>
    <w:rsid w:val="00B53800"/>
    <w:rsid w:val="00B539F7"/>
    <w:rsid w:val="00B668D7"/>
    <w:rsid w:val="00B85A17"/>
    <w:rsid w:val="00B95A1B"/>
    <w:rsid w:val="00BE6B32"/>
    <w:rsid w:val="00C07DDE"/>
    <w:rsid w:val="00C12E3C"/>
    <w:rsid w:val="00C27B53"/>
    <w:rsid w:val="00C42717"/>
    <w:rsid w:val="00C42E14"/>
    <w:rsid w:val="00C43F3B"/>
    <w:rsid w:val="00C53414"/>
    <w:rsid w:val="00C565CE"/>
    <w:rsid w:val="00C64780"/>
    <w:rsid w:val="00C663BC"/>
    <w:rsid w:val="00C81D8F"/>
    <w:rsid w:val="00C91443"/>
    <w:rsid w:val="00CB1964"/>
    <w:rsid w:val="00CB514A"/>
    <w:rsid w:val="00CB5EB3"/>
    <w:rsid w:val="00CC17FE"/>
    <w:rsid w:val="00CF1658"/>
    <w:rsid w:val="00D1006A"/>
    <w:rsid w:val="00D26BC0"/>
    <w:rsid w:val="00D34A7A"/>
    <w:rsid w:val="00D40270"/>
    <w:rsid w:val="00D4404C"/>
    <w:rsid w:val="00D452E3"/>
    <w:rsid w:val="00D45611"/>
    <w:rsid w:val="00D47529"/>
    <w:rsid w:val="00D54597"/>
    <w:rsid w:val="00D60219"/>
    <w:rsid w:val="00D60CB0"/>
    <w:rsid w:val="00D838CA"/>
    <w:rsid w:val="00D85872"/>
    <w:rsid w:val="00D9577E"/>
    <w:rsid w:val="00D971B7"/>
    <w:rsid w:val="00DA692A"/>
    <w:rsid w:val="00DB046B"/>
    <w:rsid w:val="00DB048B"/>
    <w:rsid w:val="00DB5369"/>
    <w:rsid w:val="00DC1F05"/>
    <w:rsid w:val="00DC5C56"/>
    <w:rsid w:val="00DD1587"/>
    <w:rsid w:val="00DE170B"/>
    <w:rsid w:val="00DE1CB8"/>
    <w:rsid w:val="00E001FF"/>
    <w:rsid w:val="00E01AC4"/>
    <w:rsid w:val="00E01CA0"/>
    <w:rsid w:val="00E17489"/>
    <w:rsid w:val="00E27B61"/>
    <w:rsid w:val="00E74F55"/>
    <w:rsid w:val="00E85151"/>
    <w:rsid w:val="00E901F3"/>
    <w:rsid w:val="00E93A16"/>
    <w:rsid w:val="00EA3809"/>
    <w:rsid w:val="00EC6A81"/>
    <w:rsid w:val="00F02927"/>
    <w:rsid w:val="00F3424F"/>
    <w:rsid w:val="00F40D04"/>
    <w:rsid w:val="00F42931"/>
    <w:rsid w:val="00F63FCE"/>
    <w:rsid w:val="00F65E31"/>
    <w:rsid w:val="00F83B7C"/>
    <w:rsid w:val="00F9208A"/>
    <w:rsid w:val="00F92733"/>
    <w:rsid w:val="00FA0197"/>
    <w:rsid w:val="00FA1974"/>
    <w:rsid w:val="00FC22B4"/>
    <w:rsid w:val="00FC7D8C"/>
    <w:rsid w:val="00FD65A9"/>
    <w:rsid w:val="00FD7130"/>
    <w:rsid w:val="00FE03D7"/>
    <w:rsid w:val="00FE09A0"/>
    <w:rsid w:val="00FE6C18"/>
    <w:rsid w:val="00FE7F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249"/>
  </w:style>
  <w:style w:type="paragraph" w:styleId="1">
    <w:name w:val="heading 1"/>
    <w:basedOn w:val="a"/>
    <w:next w:val="a"/>
    <w:link w:val="10"/>
    <w:uiPriority w:val="9"/>
    <w:qFormat/>
    <w:rsid w:val="00415A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66DB0"/>
    <w:pPr>
      <w:keepNext/>
      <w:snapToGrid w:val="0"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B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6DB0"/>
    <w:rPr>
      <w:rFonts w:ascii="Times New Roman" w:eastAsia="Times New Roman" w:hAnsi="Times New Roman" w:cs="Times New Roman"/>
      <w:b/>
      <w:color w:val="000000"/>
      <w:sz w:val="28"/>
      <w:szCs w:val="20"/>
    </w:rPr>
  </w:style>
  <w:style w:type="paragraph" w:customStyle="1" w:styleId="ConsNormal">
    <w:name w:val="ConsNormal"/>
    <w:rsid w:val="00466DB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466DB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B353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A6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A6693"/>
  </w:style>
  <w:style w:type="character" w:customStyle="1" w:styleId="30">
    <w:name w:val="Заголовок 3 Знак"/>
    <w:basedOn w:val="a0"/>
    <w:link w:val="3"/>
    <w:uiPriority w:val="9"/>
    <w:semiHidden/>
    <w:rsid w:val="000E1B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qFormat/>
    <w:rsid w:val="000E1BC9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15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7">
    <w:name w:val="Основной текст Знак"/>
    <w:basedOn w:val="a0"/>
    <w:link w:val="a8"/>
    <w:rsid w:val="00415A5A"/>
    <w:rPr>
      <w:rFonts w:ascii="Trebuchet MS" w:hAnsi="Trebuchet MS"/>
      <w:spacing w:val="1"/>
      <w:sz w:val="16"/>
      <w:szCs w:val="16"/>
      <w:shd w:val="clear" w:color="auto" w:fill="FFFFFF"/>
    </w:rPr>
  </w:style>
  <w:style w:type="paragraph" w:styleId="a8">
    <w:name w:val="Body Text"/>
    <w:basedOn w:val="a"/>
    <w:link w:val="a7"/>
    <w:rsid w:val="00415A5A"/>
    <w:pPr>
      <w:shd w:val="clear" w:color="auto" w:fill="FFFFFF"/>
      <w:spacing w:after="0" w:line="252" w:lineRule="exact"/>
      <w:jc w:val="both"/>
    </w:pPr>
    <w:rPr>
      <w:rFonts w:ascii="Trebuchet MS" w:hAnsi="Trebuchet MS"/>
      <w:spacing w:val="1"/>
      <w:sz w:val="16"/>
      <w:szCs w:val="16"/>
    </w:rPr>
  </w:style>
  <w:style w:type="character" w:customStyle="1" w:styleId="11">
    <w:name w:val="Основной текст Знак1"/>
    <w:basedOn w:val="a0"/>
    <w:uiPriority w:val="99"/>
    <w:semiHidden/>
    <w:rsid w:val="00415A5A"/>
  </w:style>
  <w:style w:type="paragraph" w:customStyle="1" w:styleId="ConsPlusNormal">
    <w:name w:val="ConsPlusNormal"/>
    <w:rsid w:val="009F36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9488A"/>
  </w:style>
  <w:style w:type="paragraph" w:styleId="ab">
    <w:name w:val="footer"/>
    <w:basedOn w:val="a"/>
    <w:link w:val="ac"/>
    <w:uiPriority w:val="99"/>
    <w:semiHidden/>
    <w:unhideWhenUsed/>
    <w:rsid w:val="00A94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48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07B96-F25D-49DE-878F-34C69479C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Грязновский_сс</cp:lastModifiedBy>
  <cp:revision>31</cp:revision>
  <cp:lastPrinted>2017-01-17T01:37:00Z</cp:lastPrinted>
  <dcterms:created xsi:type="dcterms:W3CDTF">2016-01-15T05:41:00Z</dcterms:created>
  <dcterms:modified xsi:type="dcterms:W3CDTF">2018-11-15T08:33:00Z</dcterms:modified>
</cp:coreProperties>
</file>